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3153" w14:textId="77777777" w:rsidR="00431523" w:rsidRPr="00431523" w:rsidRDefault="00431523" w:rsidP="00431523">
      <w:pPr>
        <w:widowControl w:val="0"/>
        <w:tabs>
          <w:tab w:val="center" w:pos="4513"/>
        </w:tabs>
        <w:suppressAutoHyphens/>
        <w:spacing w:after="0" w:line="240" w:lineRule="auto"/>
        <w:jc w:val="center"/>
        <w:outlineLvl w:val="0"/>
        <w:rPr>
          <w:rFonts w:ascii="Times New Roman" w:eastAsia="Times New Roman" w:hAnsi="Times New Roman" w:cs="Times New Roman"/>
          <w:b/>
          <w:spacing w:val="-3"/>
          <w:sz w:val="32"/>
          <w:szCs w:val="20"/>
          <w:lang w:eastAsia="ru-RU"/>
        </w:rPr>
      </w:pPr>
      <w:r w:rsidRPr="00431523">
        <w:rPr>
          <w:rFonts w:ascii="Times New Roman" w:eastAsia="Times New Roman" w:hAnsi="Times New Roman" w:cs="Times New Roman"/>
          <w:b/>
          <w:spacing w:val="-3"/>
          <w:sz w:val="32"/>
          <w:szCs w:val="20"/>
          <w:lang w:eastAsia="ru-RU"/>
        </w:rPr>
        <w:t>Delivery Schedule/ Schedule of Requirements</w:t>
      </w:r>
    </w:p>
    <w:p w14:paraId="4FBBFC51" w14:textId="77777777" w:rsidR="00431523" w:rsidRPr="00431523" w:rsidRDefault="00431523" w:rsidP="00431523">
      <w:pPr>
        <w:widowControl w:val="0"/>
        <w:tabs>
          <w:tab w:val="center" w:pos="4513"/>
        </w:tabs>
        <w:suppressAutoHyphens/>
        <w:spacing w:after="0" w:line="240" w:lineRule="auto"/>
        <w:outlineLvl w:val="0"/>
        <w:rPr>
          <w:rFonts w:ascii="Times New Roman" w:eastAsia="Times New Roman" w:hAnsi="Times New Roman" w:cs="Times New Roman"/>
          <w:spacing w:val="-3"/>
          <w:sz w:val="24"/>
          <w:szCs w:val="20"/>
          <w:lang w:eastAsia="ru-RU"/>
        </w:rPr>
      </w:pPr>
    </w:p>
    <w:p w14:paraId="79CB8DFB" w14:textId="77777777" w:rsidR="00431523" w:rsidRPr="00431523" w:rsidRDefault="00431523" w:rsidP="00431523">
      <w:pPr>
        <w:tabs>
          <w:tab w:val="left" w:pos="-720"/>
          <w:tab w:val="left" w:pos="0"/>
        </w:tabs>
        <w:suppressAutoHyphens/>
        <w:spacing w:after="240" w:line="240" w:lineRule="auto"/>
        <w:jc w:val="both"/>
        <w:rPr>
          <w:rFonts w:ascii="Times New Roman" w:eastAsia="Times New Roman" w:hAnsi="Times New Roman" w:cs="Times New Roman"/>
          <w:sz w:val="24"/>
          <w:szCs w:val="20"/>
          <w:lang w:eastAsia="ru-RU"/>
        </w:rPr>
      </w:pPr>
      <w:r w:rsidRPr="00431523">
        <w:rPr>
          <w:rFonts w:ascii="Times New Roman" w:eastAsia="Times New Roman" w:hAnsi="Times New Roman" w:cs="Times New Roman"/>
          <w:sz w:val="24"/>
          <w:szCs w:val="24"/>
          <w:lang w:eastAsia="ru-RU"/>
        </w:rPr>
        <w:t>The delivery schedule expressed as days specifies hereafter the date of delivery to destination point. In column “the delivery schedule”, the Procuring Entity shall indicate the date from which schedule starts. It should be either the date of award, or the date of signing of Contract, or the date of opening of letter of credit, or the date of confirming the letter of credit (subject to circumstances). The Form of Bid shall specify only reference to that schedule.</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38"/>
        <w:gridCol w:w="3937"/>
        <w:gridCol w:w="1170"/>
        <w:gridCol w:w="1736"/>
        <w:gridCol w:w="1620"/>
        <w:gridCol w:w="1080"/>
        <w:gridCol w:w="990"/>
      </w:tblGrid>
      <w:tr w:rsidR="00431523" w:rsidRPr="00431523" w14:paraId="3175A57B" w14:textId="77777777" w:rsidTr="00BB04F6">
        <w:tblPrEx>
          <w:tblCellMar>
            <w:top w:w="0" w:type="dxa"/>
            <w:bottom w:w="0" w:type="dxa"/>
          </w:tblCellMar>
        </w:tblPrEx>
        <w:trPr>
          <w:trHeight w:val="1135"/>
          <w:jc w:val="center"/>
        </w:trPr>
        <w:tc>
          <w:tcPr>
            <w:tcW w:w="738" w:type="dxa"/>
            <w:vMerge w:val="restart"/>
          </w:tcPr>
          <w:p w14:paraId="1112DF3B" w14:textId="77777777" w:rsidR="00431523" w:rsidRPr="00431523" w:rsidRDefault="00431523" w:rsidP="00431523">
            <w:pPr>
              <w:widowControl w:val="0"/>
              <w:tabs>
                <w:tab w:val="left" w:pos="676"/>
                <w:tab w:val="left" w:pos="1440"/>
              </w:tabs>
              <w:suppressAutoHyphens/>
              <w:spacing w:before="90" w:after="54" w:line="240" w:lineRule="auto"/>
              <w:jc w:val="center"/>
              <w:rPr>
                <w:rFonts w:ascii="Times New Roman" w:eastAsia="Times New Roman" w:hAnsi="Times New Roman" w:cs="Times New Roman"/>
                <w:spacing w:val="-3"/>
                <w:sz w:val="24"/>
                <w:szCs w:val="24"/>
                <w:lang w:eastAsia="ru-RU"/>
              </w:rPr>
            </w:pPr>
            <w:bookmarkStart w:id="0" w:name="_Hlk82781748"/>
            <w:r w:rsidRPr="00431523">
              <w:rPr>
                <w:rFonts w:ascii="Times New Roman" w:eastAsia="Times New Roman" w:hAnsi="Times New Roman" w:cs="Times New Roman"/>
                <w:b/>
                <w:spacing w:val="-3"/>
                <w:sz w:val="24"/>
                <w:szCs w:val="24"/>
                <w:lang w:eastAsia="ru-RU"/>
              </w:rPr>
              <w:t>Item No.</w:t>
            </w:r>
          </w:p>
        </w:tc>
        <w:tc>
          <w:tcPr>
            <w:tcW w:w="3937" w:type="dxa"/>
            <w:vMerge w:val="restart"/>
          </w:tcPr>
          <w:p w14:paraId="1C0A9674" w14:textId="77777777" w:rsidR="00431523" w:rsidRPr="00431523" w:rsidRDefault="00431523" w:rsidP="00431523">
            <w:pPr>
              <w:widowControl w:val="0"/>
              <w:tabs>
                <w:tab w:val="left" w:pos="676"/>
                <w:tab w:val="left" w:pos="1440"/>
              </w:tabs>
              <w:suppressAutoHyphens/>
              <w:spacing w:before="90" w:after="54" w:line="240" w:lineRule="auto"/>
              <w:rPr>
                <w:rFonts w:ascii="Times New Roman" w:eastAsia="Times New Roman" w:hAnsi="Times New Roman" w:cs="Times New Roman"/>
                <w:spacing w:val="-3"/>
                <w:sz w:val="24"/>
                <w:szCs w:val="24"/>
                <w:lang w:eastAsia="ru-RU"/>
              </w:rPr>
            </w:pPr>
            <w:r w:rsidRPr="00431523">
              <w:rPr>
                <w:rFonts w:ascii="Times New Roman" w:eastAsia="Times New Roman" w:hAnsi="Times New Roman" w:cs="Times New Roman"/>
                <w:b/>
                <w:spacing w:val="-3"/>
                <w:sz w:val="24"/>
                <w:szCs w:val="24"/>
                <w:lang w:eastAsia="ru-RU"/>
              </w:rPr>
              <w:t>Brief Description of Goods</w:t>
            </w:r>
          </w:p>
        </w:tc>
        <w:tc>
          <w:tcPr>
            <w:tcW w:w="1170" w:type="dxa"/>
            <w:vMerge w:val="restart"/>
          </w:tcPr>
          <w:p w14:paraId="5D3AA692" w14:textId="77777777" w:rsidR="00431523" w:rsidRPr="00431523" w:rsidRDefault="00431523" w:rsidP="00431523">
            <w:pPr>
              <w:widowControl w:val="0"/>
              <w:tabs>
                <w:tab w:val="left" w:pos="676"/>
                <w:tab w:val="left" w:pos="1440"/>
              </w:tabs>
              <w:suppressAutoHyphens/>
              <w:spacing w:before="90" w:after="54" w:line="240" w:lineRule="auto"/>
              <w:rPr>
                <w:rFonts w:ascii="Times New Roman" w:eastAsia="Times New Roman" w:hAnsi="Times New Roman" w:cs="Times New Roman"/>
                <w:spacing w:val="-3"/>
                <w:sz w:val="24"/>
                <w:szCs w:val="24"/>
                <w:lang w:eastAsia="ru-RU"/>
              </w:rPr>
            </w:pPr>
            <w:r w:rsidRPr="00431523">
              <w:rPr>
                <w:rFonts w:ascii="Times New Roman" w:eastAsia="Times New Roman" w:hAnsi="Times New Roman" w:cs="Times New Roman"/>
                <w:b/>
                <w:spacing w:val="-3"/>
                <w:sz w:val="24"/>
                <w:szCs w:val="24"/>
                <w:lang w:eastAsia="ru-RU"/>
              </w:rPr>
              <w:t>Quantity</w:t>
            </w:r>
          </w:p>
        </w:tc>
        <w:tc>
          <w:tcPr>
            <w:tcW w:w="1736" w:type="dxa"/>
            <w:vMerge w:val="restart"/>
          </w:tcPr>
          <w:p w14:paraId="2E15255A" w14:textId="77777777" w:rsidR="00431523" w:rsidRPr="00431523" w:rsidRDefault="00431523" w:rsidP="00431523">
            <w:pPr>
              <w:widowControl w:val="0"/>
              <w:tabs>
                <w:tab w:val="left" w:pos="676"/>
                <w:tab w:val="left" w:pos="1440"/>
              </w:tabs>
              <w:suppressAutoHyphens/>
              <w:spacing w:before="90" w:after="0" w:line="240" w:lineRule="auto"/>
              <w:jc w:val="center"/>
              <w:rPr>
                <w:rFonts w:ascii="Times New Roman" w:eastAsia="Times New Roman" w:hAnsi="Times New Roman" w:cs="Times New Roman"/>
                <w:b/>
                <w:spacing w:val="-3"/>
                <w:sz w:val="24"/>
                <w:szCs w:val="24"/>
                <w:lang w:eastAsia="ru-RU"/>
              </w:rPr>
            </w:pPr>
            <w:r w:rsidRPr="00431523">
              <w:rPr>
                <w:rFonts w:ascii="Times New Roman" w:eastAsia="Times New Roman" w:hAnsi="Times New Roman" w:cs="Times New Roman"/>
                <w:b/>
                <w:spacing w:val="-3"/>
                <w:sz w:val="24"/>
                <w:szCs w:val="24"/>
                <w:lang w:eastAsia="ru-RU"/>
              </w:rPr>
              <w:t>Place of Delivery</w:t>
            </w:r>
          </w:p>
        </w:tc>
        <w:tc>
          <w:tcPr>
            <w:tcW w:w="1620" w:type="dxa"/>
            <w:vMerge w:val="restart"/>
          </w:tcPr>
          <w:p w14:paraId="7C46C043" w14:textId="77777777" w:rsidR="00431523" w:rsidRPr="00431523" w:rsidRDefault="00431523" w:rsidP="00431523">
            <w:pPr>
              <w:widowControl w:val="0"/>
              <w:tabs>
                <w:tab w:val="left" w:pos="586"/>
                <w:tab w:val="left" w:pos="676"/>
                <w:tab w:val="left" w:pos="1440"/>
              </w:tabs>
              <w:suppressAutoHyphens/>
              <w:spacing w:after="0" w:line="240" w:lineRule="auto"/>
              <w:jc w:val="center"/>
              <w:rPr>
                <w:rFonts w:ascii="Times New Roman" w:eastAsia="Times New Roman" w:hAnsi="Times New Roman" w:cs="Times New Roman"/>
                <w:b/>
                <w:spacing w:val="-3"/>
                <w:sz w:val="24"/>
                <w:szCs w:val="24"/>
                <w:lang w:eastAsia="ru-RU"/>
              </w:rPr>
            </w:pPr>
            <w:r w:rsidRPr="00431523">
              <w:rPr>
                <w:rFonts w:ascii="Times New Roman" w:eastAsia="Times New Roman" w:hAnsi="Times New Roman" w:cs="Times New Roman"/>
                <w:b/>
                <w:spacing w:val="-3"/>
                <w:sz w:val="24"/>
                <w:szCs w:val="24"/>
                <w:lang w:eastAsia="ru-RU"/>
              </w:rPr>
              <w:t>Procuring Entity’s Completion Schedule</w:t>
            </w:r>
          </w:p>
          <w:p w14:paraId="414AD0FC" w14:textId="77777777" w:rsidR="00431523" w:rsidRPr="00431523" w:rsidRDefault="00431523" w:rsidP="00431523">
            <w:pPr>
              <w:widowControl w:val="0"/>
              <w:tabs>
                <w:tab w:val="left" w:pos="586"/>
                <w:tab w:val="left" w:pos="676"/>
                <w:tab w:val="left" w:pos="1440"/>
              </w:tabs>
              <w:suppressAutoHyphens/>
              <w:spacing w:after="0" w:line="240" w:lineRule="auto"/>
              <w:jc w:val="center"/>
              <w:rPr>
                <w:rFonts w:ascii="Times New Roman" w:eastAsia="Times New Roman" w:hAnsi="Times New Roman" w:cs="Times New Roman"/>
                <w:spacing w:val="-3"/>
                <w:sz w:val="24"/>
                <w:szCs w:val="24"/>
                <w:lang w:eastAsia="ru-RU"/>
              </w:rPr>
            </w:pPr>
            <w:r w:rsidRPr="00431523">
              <w:rPr>
                <w:rFonts w:ascii="Times New Roman" w:eastAsia="Times New Roman" w:hAnsi="Times New Roman" w:cs="Times New Roman"/>
                <w:b/>
                <w:spacing w:val="-3"/>
                <w:sz w:val="24"/>
                <w:szCs w:val="24"/>
                <w:lang w:eastAsia="ru-RU"/>
              </w:rPr>
              <w:t xml:space="preserve">(----days as of </w:t>
            </w:r>
            <w:r w:rsidRPr="00431523">
              <w:rPr>
                <w:rFonts w:ascii="Times New Roman" w:eastAsia="Times New Roman" w:hAnsi="Times New Roman" w:cs="Times New Roman"/>
                <w:spacing w:val="-3"/>
                <w:sz w:val="24"/>
                <w:szCs w:val="24"/>
                <w:lang w:eastAsia="ru-RU"/>
              </w:rPr>
              <w:t>signing of the contract</w:t>
            </w:r>
          </w:p>
        </w:tc>
        <w:tc>
          <w:tcPr>
            <w:tcW w:w="2070" w:type="dxa"/>
            <w:gridSpan w:val="2"/>
          </w:tcPr>
          <w:p w14:paraId="6E403D1E" w14:textId="77777777" w:rsidR="00431523" w:rsidRPr="00431523" w:rsidRDefault="00431523" w:rsidP="00431523">
            <w:pPr>
              <w:widowControl w:val="0"/>
              <w:tabs>
                <w:tab w:val="left" w:pos="586"/>
                <w:tab w:val="left" w:pos="676"/>
                <w:tab w:val="left" w:pos="1440"/>
              </w:tabs>
              <w:suppressAutoHyphens/>
              <w:spacing w:after="0" w:line="240" w:lineRule="auto"/>
              <w:jc w:val="center"/>
              <w:rPr>
                <w:rFonts w:ascii="Times New Roman" w:eastAsia="Times New Roman" w:hAnsi="Times New Roman" w:cs="Times New Roman"/>
                <w:b/>
                <w:spacing w:val="-3"/>
                <w:sz w:val="24"/>
                <w:szCs w:val="24"/>
                <w:lang w:eastAsia="ru-RU"/>
              </w:rPr>
            </w:pPr>
            <w:r w:rsidRPr="00431523">
              <w:rPr>
                <w:rFonts w:ascii="Times New Roman" w:eastAsia="Times New Roman" w:hAnsi="Times New Roman" w:cs="Times New Roman"/>
                <w:b/>
                <w:spacing w:val="-3"/>
                <w:sz w:val="24"/>
                <w:szCs w:val="24"/>
                <w:lang w:eastAsia="ru-RU"/>
              </w:rPr>
              <w:t>Bidder’s Offered Completion Schedule</w:t>
            </w:r>
          </w:p>
        </w:tc>
      </w:tr>
      <w:tr w:rsidR="00431523" w:rsidRPr="00431523" w14:paraId="7F7C6BBD" w14:textId="77777777" w:rsidTr="00BB04F6">
        <w:tblPrEx>
          <w:tblCellMar>
            <w:top w:w="0" w:type="dxa"/>
            <w:bottom w:w="0" w:type="dxa"/>
          </w:tblCellMar>
        </w:tblPrEx>
        <w:trPr>
          <w:trHeight w:val="629"/>
          <w:jc w:val="center"/>
        </w:trPr>
        <w:tc>
          <w:tcPr>
            <w:tcW w:w="738" w:type="dxa"/>
            <w:vMerge/>
          </w:tcPr>
          <w:p w14:paraId="095A23A6" w14:textId="77777777" w:rsidR="00431523" w:rsidRPr="00431523" w:rsidRDefault="00431523" w:rsidP="00431523">
            <w:pPr>
              <w:widowControl w:val="0"/>
              <w:tabs>
                <w:tab w:val="left" w:pos="676"/>
                <w:tab w:val="left" w:pos="1440"/>
              </w:tabs>
              <w:suppressAutoHyphens/>
              <w:spacing w:before="90" w:after="54" w:line="240" w:lineRule="auto"/>
              <w:jc w:val="center"/>
              <w:rPr>
                <w:rFonts w:ascii="Times New Roman" w:eastAsia="Times New Roman" w:hAnsi="Times New Roman" w:cs="Times New Roman"/>
                <w:b/>
                <w:spacing w:val="-3"/>
                <w:sz w:val="24"/>
                <w:szCs w:val="24"/>
                <w:lang w:eastAsia="ru-RU"/>
              </w:rPr>
            </w:pPr>
          </w:p>
        </w:tc>
        <w:tc>
          <w:tcPr>
            <w:tcW w:w="3937" w:type="dxa"/>
            <w:vMerge/>
          </w:tcPr>
          <w:p w14:paraId="6216411D" w14:textId="77777777" w:rsidR="00431523" w:rsidRPr="00431523" w:rsidRDefault="00431523" w:rsidP="00431523">
            <w:pPr>
              <w:widowControl w:val="0"/>
              <w:tabs>
                <w:tab w:val="left" w:pos="676"/>
                <w:tab w:val="left" w:pos="1440"/>
              </w:tabs>
              <w:suppressAutoHyphens/>
              <w:spacing w:before="90" w:after="54" w:line="240" w:lineRule="auto"/>
              <w:rPr>
                <w:rFonts w:ascii="Times New Roman" w:eastAsia="Times New Roman" w:hAnsi="Times New Roman" w:cs="Times New Roman"/>
                <w:b/>
                <w:spacing w:val="-3"/>
                <w:sz w:val="24"/>
                <w:szCs w:val="24"/>
                <w:lang w:eastAsia="ru-RU"/>
              </w:rPr>
            </w:pPr>
          </w:p>
        </w:tc>
        <w:tc>
          <w:tcPr>
            <w:tcW w:w="1170" w:type="dxa"/>
            <w:vMerge/>
          </w:tcPr>
          <w:p w14:paraId="0ACCDD04" w14:textId="77777777" w:rsidR="00431523" w:rsidRPr="00431523" w:rsidRDefault="00431523" w:rsidP="00431523">
            <w:pPr>
              <w:widowControl w:val="0"/>
              <w:tabs>
                <w:tab w:val="left" w:pos="676"/>
                <w:tab w:val="left" w:pos="1440"/>
              </w:tabs>
              <w:suppressAutoHyphens/>
              <w:spacing w:before="90" w:after="54" w:line="240" w:lineRule="auto"/>
              <w:rPr>
                <w:rFonts w:ascii="Times New Roman" w:eastAsia="Times New Roman" w:hAnsi="Times New Roman" w:cs="Times New Roman"/>
                <w:b/>
                <w:spacing w:val="-3"/>
                <w:sz w:val="24"/>
                <w:szCs w:val="24"/>
                <w:lang w:eastAsia="ru-RU"/>
              </w:rPr>
            </w:pPr>
          </w:p>
        </w:tc>
        <w:tc>
          <w:tcPr>
            <w:tcW w:w="1736" w:type="dxa"/>
            <w:vMerge/>
          </w:tcPr>
          <w:p w14:paraId="70479002" w14:textId="77777777" w:rsidR="00431523" w:rsidRPr="00431523" w:rsidRDefault="00431523" w:rsidP="00431523">
            <w:pPr>
              <w:widowControl w:val="0"/>
              <w:tabs>
                <w:tab w:val="left" w:pos="676"/>
                <w:tab w:val="left" w:pos="1440"/>
              </w:tabs>
              <w:suppressAutoHyphens/>
              <w:spacing w:before="90" w:after="0" w:line="240" w:lineRule="auto"/>
              <w:rPr>
                <w:rFonts w:ascii="Times New Roman" w:eastAsia="Times New Roman" w:hAnsi="Times New Roman" w:cs="Times New Roman"/>
                <w:b/>
                <w:spacing w:val="-3"/>
                <w:sz w:val="24"/>
                <w:szCs w:val="24"/>
                <w:lang w:eastAsia="ru-RU"/>
              </w:rPr>
            </w:pPr>
          </w:p>
        </w:tc>
        <w:tc>
          <w:tcPr>
            <w:tcW w:w="1620" w:type="dxa"/>
            <w:vMerge/>
          </w:tcPr>
          <w:p w14:paraId="046C875A" w14:textId="77777777" w:rsidR="00431523" w:rsidRPr="00431523" w:rsidRDefault="00431523" w:rsidP="00431523">
            <w:pPr>
              <w:widowControl w:val="0"/>
              <w:tabs>
                <w:tab w:val="left" w:pos="586"/>
                <w:tab w:val="left" w:pos="676"/>
                <w:tab w:val="left" w:pos="1440"/>
              </w:tabs>
              <w:suppressAutoHyphens/>
              <w:spacing w:after="0" w:line="240" w:lineRule="auto"/>
              <w:rPr>
                <w:rFonts w:ascii="Times New Roman" w:eastAsia="Times New Roman" w:hAnsi="Times New Roman" w:cs="Times New Roman"/>
                <w:b/>
                <w:spacing w:val="-3"/>
                <w:sz w:val="24"/>
                <w:szCs w:val="24"/>
                <w:lang w:eastAsia="ru-RU"/>
              </w:rPr>
            </w:pPr>
          </w:p>
        </w:tc>
        <w:tc>
          <w:tcPr>
            <w:tcW w:w="1080" w:type="dxa"/>
          </w:tcPr>
          <w:p w14:paraId="52914D74" w14:textId="77777777" w:rsidR="00431523" w:rsidRPr="00431523" w:rsidRDefault="00431523" w:rsidP="00431523">
            <w:pPr>
              <w:widowControl w:val="0"/>
              <w:tabs>
                <w:tab w:val="left" w:pos="586"/>
                <w:tab w:val="left" w:pos="676"/>
                <w:tab w:val="left" w:pos="1440"/>
              </w:tabs>
              <w:suppressAutoHyphens/>
              <w:spacing w:after="0" w:line="240" w:lineRule="auto"/>
              <w:jc w:val="center"/>
              <w:rPr>
                <w:rFonts w:ascii="Times New Roman" w:eastAsia="Times New Roman" w:hAnsi="Times New Roman" w:cs="Times New Roman"/>
                <w:b/>
                <w:spacing w:val="-3"/>
                <w:sz w:val="21"/>
                <w:szCs w:val="21"/>
                <w:lang w:eastAsia="ru-RU"/>
              </w:rPr>
            </w:pPr>
            <w:r w:rsidRPr="00431523">
              <w:rPr>
                <w:rFonts w:ascii="Times New Roman" w:eastAsia="Times New Roman" w:hAnsi="Times New Roman" w:cs="Times New Roman"/>
                <w:b/>
                <w:spacing w:val="-3"/>
                <w:sz w:val="21"/>
                <w:szCs w:val="21"/>
                <w:lang w:eastAsia="ru-RU"/>
              </w:rPr>
              <w:t>Earliest Delivery</w:t>
            </w:r>
          </w:p>
        </w:tc>
        <w:tc>
          <w:tcPr>
            <w:tcW w:w="990" w:type="dxa"/>
          </w:tcPr>
          <w:p w14:paraId="2B55391A" w14:textId="77777777" w:rsidR="00431523" w:rsidRPr="00431523" w:rsidRDefault="00431523" w:rsidP="00431523">
            <w:pPr>
              <w:widowControl w:val="0"/>
              <w:tabs>
                <w:tab w:val="left" w:pos="586"/>
                <w:tab w:val="left" w:pos="676"/>
                <w:tab w:val="left" w:pos="1440"/>
              </w:tabs>
              <w:suppressAutoHyphens/>
              <w:spacing w:after="0" w:line="240" w:lineRule="auto"/>
              <w:jc w:val="center"/>
              <w:rPr>
                <w:rFonts w:ascii="Times New Roman" w:eastAsia="Times New Roman" w:hAnsi="Times New Roman" w:cs="Times New Roman"/>
                <w:b/>
                <w:spacing w:val="-3"/>
                <w:sz w:val="21"/>
                <w:szCs w:val="21"/>
                <w:lang w:eastAsia="ru-RU"/>
              </w:rPr>
            </w:pPr>
            <w:r w:rsidRPr="00431523">
              <w:rPr>
                <w:rFonts w:ascii="Times New Roman" w:eastAsia="Times New Roman" w:hAnsi="Times New Roman" w:cs="Times New Roman"/>
                <w:b/>
                <w:spacing w:val="-3"/>
                <w:sz w:val="21"/>
                <w:szCs w:val="21"/>
                <w:lang w:eastAsia="ru-RU"/>
              </w:rPr>
              <w:t>Latest Delivery</w:t>
            </w:r>
          </w:p>
        </w:tc>
      </w:tr>
      <w:tr w:rsidR="00431523" w:rsidRPr="00431523" w14:paraId="616EC131" w14:textId="77777777" w:rsidTr="00212E16">
        <w:tblPrEx>
          <w:tblCellMar>
            <w:top w:w="0" w:type="dxa"/>
            <w:bottom w:w="0" w:type="dxa"/>
          </w:tblCellMar>
        </w:tblPrEx>
        <w:trPr>
          <w:trHeight w:val="3401"/>
          <w:jc w:val="center"/>
        </w:trPr>
        <w:tc>
          <w:tcPr>
            <w:tcW w:w="738" w:type="dxa"/>
            <w:vAlign w:val="center"/>
          </w:tcPr>
          <w:p w14:paraId="633E34EF" w14:textId="77777777" w:rsidR="00431523" w:rsidRPr="00431523" w:rsidRDefault="00431523" w:rsidP="00BB04F6">
            <w:pPr>
              <w:widowControl w:val="0"/>
              <w:tabs>
                <w:tab w:val="left" w:pos="676"/>
                <w:tab w:val="left" w:pos="1440"/>
              </w:tabs>
              <w:suppressAutoHyphens/>
              <w:spacing w:before="90" w:after="54" w:line="240" w:lineRule="auto"/>
              <w:rPr>
                <w:rFonts w:ascii="Times New Roman" w:eastAsia="Times New Roman" w:hAnsi="Times New Roman" w:cs="Times New Roman"/>
                <w:b/>
                <w:bCs/>
                <w:spacing w:val="-3"/>
                <w:lang w:eastAsia="ru-RU"/>
              </w:rPr>
            </w:pPr>
            <w:bookmarkStart w:id="1" w:name="_Hlk64367018"/>
            <w:r w:rsidRPr="00431523">
              <w:rPr>
                <w:rFonts w:ascii="Times New Roman" w:eastAsia="Times New Roman" w:hAnsi="Times New Roman" w:cs="Times New Roman"/>
                <w:b/>
                <w:bCs/>
                <w:spacing w:val="-3"/>
                <w:lang w:eastAsia="ru-RU"/>
              </w:rPr>
              <w:t>1</w:t>
            </w:r>
          </w:p>
        </w:tc>
        <w:tc>
          <w:tcPr>
            <w:tcW w:w="3937" w:type="dxa"/>
          </w:tcPr>
          <w:p w14:paraId="648197A7" w14:textId="3DB8624B" w:rsidR="00431523" w:rsidRDefault="00431523" w:rsidP="00431523">
            <w:pPr>
              <w:keepLines/>
              <w:tabs>
                <w:tab w:val="left" w:pos="676"/>
                <w:tab w:val="left" w:pos="1440"/>
              </w:tabs>
              <w:suppressAutoHyphens/>
              <w:spacing w:after="0" w:line="240" w:lineRule="auto"/>
              <w:ind w:right="-80"/>
              <w:rPr>
                <w:rFonts w:ascii="Times New Roman" w:eastAsia="Times New Roman" w:hAnsi="Times New Roman" w:cs="Times New Roman"/>
                <w:sz w:val="24"/>
                <w:szCs w:val="20"/>
                <w:lang w:val="en-GB" w:eastAsia="ru-RU"/>
              </w:rPr>
            </w:pPr>
            <w:r w:rsidRPr="00431523">
              <w:rPr>
                <w:rFonts w:ascii="Times New Roman" w:eastAsia="Times New Roman" w:hAnsi="Times New Roman" w:cs="Times New Roman"/>
                <w:sz w:val="24"/>
                <w:szCs w:val="20"/>
                <w:lang w:val="en-GB" w:eastAsia="ru-RU"/>
              </w:rPr>
              <w:t>Supply and Delivery of Six (6) Electric Vehicle Charging Stations as follows:</w:t>
            </w:r>
          </w:p>
          <w:p w14:paraId="659F9FDA" w14:textId="77777777" w:rsidR="00212E16" w:rsidRPr="00431523" w:rsidRDefault="00212E16" w:rsidP="00431523">
            <w:pPr>
              <w:keepLines/>
              <w:tabs>
                <w:tab w:val="left" w:pos="676"/>
                <w:tab w:val="left" w:pos="1440"/>
              </w:tabs>
              <w:suppressAutoHyphens/>
              <w:spacing w:after="0" w:line="240" w:lineRule="auto"/>
              <w:ind w:right="-80"/>
              <w:rPr>
                <w:rFonts w:ascii="Times New Roman" w:eastAsia="Times New Roman" w:hAnsi="Times New Roman" w:cs="Times New Roman"/>
                <w:sz w:val="24"/>
                <w:szCs w:val="20"/>
                <w:lang w:val="en-GB" w:eastAsia="ru-RU"/>
              </w:rPr>
            </w:pPr>
          </w:p>
          <w:p w14:paraId="5AA3D1E9" w14:textId="77777777" w:rsidR="00431523" w:rsidRPr="00431523" w:rsidRDefault="00431523" w:rsidP="00431523">
            <w:pPr>
              <w:widowControl w:val="0"/>
              <w:numPr>
                <w:ilvl w:val="0"/>
                <w:numId w:val="1"/>
              </w:numPr>
              <w:spacing w:after="0" w:line="240" w:lineRule="auto"/>
              <w:rPr>
                <w:rFonts w:ascii="Times New Roman" w:eastAsia="Times New Roman" w:hAnsi="Times New Roman" w:cs="Times New Roman"/>
                <w:sz w:val="24"/>
                <w:szCs w:val="20"/>
                <w:lang w:val="en-GB" w:eastAsia="ru-RU"/>
              </w:rPr>
            </w:pPr>
            <w:r w:rsidRPr="00431523">
              <w:rPr>
                <w:rFonts w:ascii="Times New Roman" w:eastAsia="Times New Roman" w:hAnsi="Times New Roman" w:cs="Times New Roman"/>
                <w:sz w:val="24"/>
                <w:szCs w:val="20"/>
                <w:lang w:val="en-GB" w:eastAsia="ru-RU"/>
              </w:rPr>
              <w:t>Charge mode: Level 3 DC Fast Charging Station</w:t>
            </w:r>
          </w:p>
          <w:p w14:paraId="59B8B53B" w14:textId="77777777" w:rsidR="00431523" w:rsidRPr="00431523" w:rsidRDefault="00431523" w:rsidP="00431523">
            <w:pPr>
              <w:widowControl w:val="0"/>
              <w:numPr>
                <w:ilvl w:val="0"/>
                <w:numId w:val="1"/>
              </w:numPr>
              <w:spacing w:after="0" w:line="240" w:lineRule="auto"/>
              <w:rPr>
                <w:rFonts w:ascii="Times New Roman" w:eastAsia="Times New Roman" w:hAnsi="Times New Roman" w:cs="Times New Roman"/>
                <w:sz w:val="24"/>
                <w:szCs w:val="20"/>
                <w:lang w:val="en-GB" w:eastAsia="ru-RU"/>
              </w:rPr>
            </w:pPr>
            <w:r w:rsidRPr="00431523">
              <w:rPr>
                <w:rFonts w:ascii="Times New Roman" w:eastAsia="Times New Roman" w:hAnsi="Times New Roman" w:cs="Times New Roman"/>
                <w:sz w:val="24"/>
                <w:szCs w:val="20"/>
                <w:lang w:val="en-GB" w:eastAsia="ru-RU"/>
              </w:rPr>
              <w:t>Output power: 22kW - 25kW</w:t>
            </w:r>
          </w:p>
          <w:p w14:paraId="1E0D6D41" w14:textId="77777777" w:rsidR="00431523" w:rsidRPr="00431523" w:rsidRDefault="00431523" w:rsidP="00431523">
            <w:pPr>
              <w:widowControl w:val="0"/>
              <w:numPr>
                <w:ilvl w:val="0"/>
                <w:numId w:val="1"/>
              </w:numPr>
              <w:spacing w:after="0" w:line="240" w:lineRule="auto"/>
              <w:rPr>
                <w:rFonts w:ascii="Times New Roman" w:eastAsia="Times New Roman" w:hAnsi="Times New Roman" w:cs="Times New Roman"/>
                <w:sz w:val="24"/>
                <w:szCs w:val="20"/>
                <w:lang w:val="en-GB" w:eastAsia="ru-RU"/>
              </w:rPr>
            </w:pPr>
            <w:r w:rsidRPr="00431523">
              <w:rPr>
                <w:rFonts w:ascii="Times New Roman" w:eastAsia="Times New Roman" w:hAnsi="Times New Roman" w:cs="Times New Roman"/>
                <w:sz w:val="24"/>
                <w:szCs w:val="20"/>
                <w:lang w:val="en-GB" w:eastAsia="ru-RU"/>
              </w:rPr>
              <w:t>Connectors: Dual port (1 x CHAdeMO and 1 x CCS2) - fully sealed</w:t>
            </w:r>
          </w:p>
          <w:p w14:paraId="50BEDE14" w14:textId="77777777" w:rsidR="009602F5" w:rsidRPr="009602F5" w:rsidRDefault="009602F5" w:rsidP="009602F5">
            <w:pPr>
              <w:pStyle w:val="ListParagraph"/>
              <w:numPr>
                <w:ilvl w:val="0"/>
                <w:numId w:val="1"/>
              </w:numPr>
              <w:rPr>
                <w:rFonts w:ascii="Times New Roman" w:eastAsia="Times New Roman" w:hAnsi="Times New Roman" w:cs="Times New Roman"/>
                <w:sz w:val="24"/>
                <w:szCs w:val="20"/>
                <w:lang w:val="en-GB" w:eastAsia="ru-RU"/>
              </w:rPr>
            </w:pPr>
            <w:r w:rsidRPr="009602F5">
              <w:rPr>
                <w:rFonts w:ascii="Times New Roman" w:eastAsia="Times New Roman" w:hAnsi="Times New Roman" w:cs="Times New Roman"/>
                <w:sz w:val="24"/>
                <w:szCs w:val="20"/>
                <w:lang w:val="en-GB" w:eastAsia="ru-RU"/>
              </w:rPr>
              <w:t>Input voltage: 3-phase, 277/480Vac ±10%, 60Hz OR 230/400 Vac ±10%, 60Hz</w:t>
            </w:r>
          </w:p>
          <w:p w14:paraId="1F8D3D2A" w14:textId="77777777" w:rsidR="00431523" w:rsidRPr="00431523" w:rsidRDefault="00431523" w:rsidP="00431523">
            <w:pPr>
              <w:widowControl w:val="0"/>
              <w:numPr>
                <w:ilvl w:val="0"/>
                <w:numId w:val="1"/>
              </w:numPr>
              <w:spacing w:after="0" w:line="240" w:lineRule="auto"/>
              <w:rPr>
                <w:rFonts w:ascii="Times New Roman" w:eastAsia="Times New Roman" w:hAnsi="Times New Roman" w:cs="Times New Roman"/>
                <w:sz w:val="24"/>
                <w:szCs w:val="20"/>
                <w:lang w:val="en-GB" w:eastAsia="ru-RU"/>
              </w:rPr>
            </w:pPr>
            <w:r w:rsidRPr="00431523">
              <w:rPr>
                <w:rFonts w:ascii="Times New Roman" w:eastAsia="Times New Roman" w:hAnsi="Times New Roman" w:cs="Times New Roman"/>
                <w:sz w:val="24"/>
                <w:szCs w:val="20"/>
                <w:lang w:val="en-GB" w:eastAsia="ru-RU"/>
              </w:rPr>
              <w:t>Output voltage range: 200 – 500Vdc (CCS2) and 50 – 500Vdc (CHAdeMO)</w:t>
            </w:r>
          </w:p>
          <w:p w14:paraId="08702963" w14:textId="77777777" w:rsidR="00431523" w:rsidRPr="00431523" w:rsidRDefault="00431523" w:rsidP="00431523">
            <w:pPr>
              <w:widowControl w:val="0"/>
              <w:numPr>
                <w:ilvl w:val="0"/>
                <w:numId w:val="1"/>
              </w:numPr>
              <w:spacing w:after="0" w:line="240" w:lineRule="auto"/>
              <w:rPr>
                <w:rFonts w:ascii="Times New Roman" w:eastAsia="Times New Roman" w:hAnsi="Times New Roman" w:cs="Times New Roman"/>
                <w:sz w:val="24"/>
                <w:szCs w:val="20"/>
                <w:lang w:val="en-GB" w:eastAsia="ru-RU"/>
              </w:rPr>
            </w:pPr>
            <w:r w:rsidRPr="00431523">
              <w:rPr>
                <w:rFonts w:ascii="Times New Roman" w:eastAsia="Times New Roman" w:hAnsi="Times New Roman" w:cs="Times New Roman"/>
                <w:sz w:val="24"/>
                <w:szCs w:val="20"/>
                <w:lang w:val="en-GB" w:eastAsia="ru-RU"/>
              </w:rPr>
              <w:t>Protection: overload, ground fault, overvoltage, output overcurrent, output short-circuit protection, temperature rise, surge protection</w:t>
            </w:r>
          </w:p>
          <w:p w14:paraId="51F0661F" w14:textId="77777777" w:rsidR="00431523" w:rsidRPr="00431523" w:rsidRDefault="00431523" w:rsidP="00431523">
            <w:pPr>
              <w:widowControl w:val="0"/>
              <w:numPr>
                <w:ilvl w:val="0"/>
                <w:numId w:val="1"/>
              </w:numPr>
              <w:spacing w:after="0" w:line="240" w:lineRule="auto"/>
              <w:rPr>
                <w:rFonts w:ascii="Times New Roman" w:eastAsia="Times New Roman" w:hAnsi="Times New Roman" w:cs="Times New Roman"/>
                <w:sz w:val="24"/>
                <w:szCs w:val="20"/>
                <w:lang w:val="en-GB" w:eastAsia="ru-RU"/>
              </w:rPr>
            </w:pPr>
            <w:r w:rsidRPr="00431523">
              <w:rPr>
                <w:rFonts w:ascii="Times New Roman" w:eastAsia="Times New Roman" w:hAnsi="Times New Roman" w:cs="Times New Roman"/>
                <w:sz w:val="24"/>
                <w:szCs w:val="20"/>
                <w:lang w:val="en-GB" w:eastAsia="ru-RU"/>
              </w:rPr>
              <w:t>Installation method: Floor stand with pedestal and Wall mount</w:t>
            </w:r>
          </w:p>
          <w:p w14:paraId="0E8AA515" w14:textId="77777777" w:rsidR="00431523" w:rsidRPr="00431523" w:rsidRDefault="00431523" w:rsidP="00431523">
            <w:pPr>
              <w:widowControl w:val="0"/>
              <w:numPr>
                <w:ilvl w:val="0"/>
                <w:numId w:val="1"/>
              </w:numPr>
              <w:spacing w:after="0" w:line="240" w:lineRule="auto"/>
              <w:rPr>
                <w:rFonts w:ascii="Times New Roman" w:eastAsia="Times New Roman" w:hAnsi="Times New Roman" w:cs="Times New Roman"/>
                <w:sz w:val="24"/>
                <w:szCs w:val="20"/>
                <w:lang w:val="en-GB" w:eastAsia="ru-RU"/>
              </w:rPr>
            </w:pPr>
            <w:r w:rsidRPr="00431523">
              <w:rPr>
                <w:rFonts w:ascii="Times New Roman" w:eastAsia="Times New Roman" w:hAnsi="Times New Roman" w:cs="Times New Roman"/>
                <w:sz w:val="24"/>
                <w:szCs w:val="20"/>
                <w:lang w:val="en-GB" w:eastAsia="ru-RU"/>
              </w:rPr>
              <w:t>Charge cable length: ≥ 18"/5.5m</w:t>
            </w:r>
          </w:p>
          <w:p w14:paraId="77EBC6BB" w14:textId="77777777" w:rsidR="00431523" w:rsidRPr="00431523" w:rsidRDefault="00431523" w:rsidP="00431523">
            <w:pPr>
              <w:widowControl w:val="0"/>
              <w:numPr>
                <w:ilvl w:val="0"/>
                <w:numId w:val="1"/>
              </w:numPr>
              <w:spacing w:after="0" w:line="240" w:lineRule="auto"/>
              <w:rPr>
                <w:rFonts w:ascii="Times New Roman" w:eastAsia="Times New Roman" w:hAnsi="Times New Roman" w:cs="Times New Roman"/>
                <w:sz w:val="24"/>
                <w:szCs w:val="20"/>
                <w:lang w:val="en-GB" w:eastAsia="ru-RU"/>
              </w:rPr>
            </w:pPr>
            <w:r w:rsidRPr="00431523">
              <w:rPr>
                <w:rFonts w:ascii="Times New Roman" w:eastAsia="Times New Roman" w:hAnsi="Times New Roman" w:cs="Times New Roman"/>
                <w:sz w:val="24"/>
                <w:szCs w:val="20"/>
                <w:lang w:val="en-GB" w:eastAsia="ru-RU"/>
              </w:rPr>
              <w:t>Features: RFID card reader for user authentication or QR or NFC (ISO 14443)</w:t>
            </w:r>
          </w:p>
          <w:p w14:paraId="2B33E54D" w14:textId="77777777" w:rsidR="00431523" w:rsidRPr="00431523" w:rsidRDefault="00431523" w:rsidP="00431523">
            <w:pPr>
              <w:widowControl w:val="0"/>
              <w:numPr>
                <w:ilvl w:val="0"/>
                <w:numId w:val="1"/>
              </w:numPr>
              <w:spacing w:after="0" w:line="240" w:lineRule="auto"/>
              <w:rPr>
                <w:rFonts w:ascii="Times New Roman" w:eastAsia="Times New Roman" w:hAnsi="Times New Roman" w:cs="Times New Roman"/>
                <w:sz w:val="24"/>
                <w:szCs w:val="20"/>
                <w:lang w:val="en-GB" w:eastAsia="ru-RU"/>
              </w:rPr>
            </w:pPr>
            <w:r w:rsidRPr="00431523">
              <w:rPr>
                <w:rFonts w:ascii="Times New Roman" w:eastAsia="Times New Roman" w:hAnsi="Times New Roman" w:cs="Times New Roman"/>
                <w:sz w:val="24"/>
                <w:szCs w:val="20"/>
                <w:lang w:val="en-GB" w:eastAsia="ru-RU"/>
              </w:rPr>
              <w:t>Network connectivity: OCPP compliant</w:t>
            </w:r>
          </w:p>
          <w:p w14:paraId="00F08E13" w14:textId="77777777" w:rsidR="00431523" w:rsidRPr="00431523" w:rsidRDefault="00431523" w:rsidP="00431523">
            <w:pPr>
              <w:widowControl w:val="0"/>
              <w:numPr>
                <w:ilvl w:val="0"/>
                <w:numId w:val="1"/>
              </w:numPr>
              <w:spacing w:after="0" w:line="240" w:lineRule="auto"/>
              <w:rPr>
                <w:rFonts w:ascii="Times New Roman" w:eastAsia="Times New Roman" w:hAnsi="Times New Roman" w:cs="Times New Roman"/>
                <w:sz w:val="24"/>
                <w:szCs w:val="20"/>
                <w:lang w:val="en-GB" w:eastAsia="ru-RU"/>
              </w:rPr>
            </w:pPr>
            <w:r w:rsidRPr="00431523">
              <w:rPr>
                <w:rFonts w:ascii="Times New Roman" w:eastAsia="Times New Roman" w:hAnsi="Times New Roman" w:cs="Times New Roman"/>
                <w:sz w:val="24"/>
                <w:szCs w:val="20"/>
                <w:lang w:val="en-GB" w:eastAsia="ru-RU"/>
              </w:rPr>
              <w:t>Communication Protocol: OCPP 1.5 S / 1.6 J</w:t>
            </w:r>
          </w:p>
          <w:p w14:paraId="27870CE0" w14:textId="77777777" w:rsidR="00431523" w:rsidRPr="00431523" w:rsidRDefault="00431523" w:rsidP="00431523">
            <w:pPr>
              <w:widowControl w:val="0"/>
              <w:numPr>
                <w:ilvl w:val="0"/>
                <w:numId w:val="1"/>
              </w:numPr>
              <w:spacing w:after="0" w:line="240" w:lineRule="auto"/>
              <w:rPr>
                <w:rFonts w:ascii="Times New Roman" w:eastAsia="Times New Roman" w:hAnsi="Times New Roman" w:cs="Times New Roman"/>
                <w:sz w:val="24"/>
                <w:szCs w:val="20"/>
                <w:lang w:val="en-GB" w:eastAsia="ru-RU"/>
              </w:rPr>
            </w:pPr>
            <w:r w:rsidRPr="00431523">
              <w:rPr>
                <w:rFonts w:ascii="Times New Roman" w:eastAsia="Times New Roman" w:hAnsi="Times New Roman" w:cs="Times New Roman"/>
                <w:sz w:val="24"/>
                <w:szCs w:val="20"/>
                <w:lang w:val="en-GB" w:eastAsia="ru-RU"/>
              </w:rPr>
              <w:lastRenderedPageBreak/>
              <w:t>Protection: UL 50E - 3R, IEC 60529, IP 54 - IK 10 vandal-proof casing</w:t>
            </w:r>
          </w:p>
          <w:p w14:paraId="0305BA08" w14:textId="77777777" w:rsidR="00431523" w:rsidRPr="00431523" w:rsidRDefault="00431523" w:rsidP="00431523">
            <w:pPr>
              <w:widowControl w:val="0"/>
              <w:numPr>
                <w:ilvl w:val="0"/>
                <w:numId w:val="1"/>
              </w:numPr>
              <w:spacing w:after="0" w:line="240" w:lineRule="auto"/>
              <w:rPr>
                <w:rFonts w:ascii="Times New Roman" w:eastAsia="Times New Roman" w:hAnsi="Times New Roman" w:cs="Times New Roman"/>
                <w:sz w:val="24"/>
                <w:szCs w:val="20"/>
                <w:lang w:val="en-GB" w:eastAsia="ru-RU"/>
              </w:rPr>
            </w:pPr>
            <w:r w:rsidRPr="00431523">
              <w:rPr>
                <w:rFonts w:ascii="Times New Roman" w:eastAsia="Times New Roman" w:hAnsi="Times New Roman" w:cs="Times New Roman"/>
                <w:sz w:val="24"/>
                <w:szCs w:val="20"/>
                <w:lang w:val="en-GB" w:eastAsia="ru-RU"/>
              </w:rPr>
              <w:t>Certification: UL 2202, UL 2231, UL 2594, RoHS, IEEE 519</w:t>
            </w:r>
          </w:p>
          <w:p w14:paraId="0DBE7CEB" w14:textId="77777777" w:rsidR="00431523" w:rsidRPr="00431523" w:rsidRDefault="00431523" w:rsidP="00431523">
            <w:pPr>
              <w:widowControl w:val="0"/>
              <w:numPr>
                <w:ilvl w:val="0"/>
                <w:numId w:val="1"/>
              </w:numPr>
              <w:spacing w:after="0" w:line="240" w:lineRule="auto"/>
              <w:rPr>
                <w:rFonts w:ascii="Times New Roman" w:eastAsia="Times New Roman" w:hAnsi="Times New Roman" w:cs="Times New Roman"/>
                <w:sz w:val="24"/>
                <w:szCs w:val="20"/>
                <w:lang w:val="en-GB" w:eastAsia="ru-RU"/>
              </w:rPr>
            </w:pPr>
            <w:r w:rsidRPr="00431523">
              <w:rPr>
                <w:rFonts w:ascii="Times New Roman" w:eastAsia="Times New Roman" w:hAnsi="Times New Roman" w:cs="Times New Roman"/>
                <w:sz w:val="24"/>
                <w:szCs w:val="20"/>
                <w:lang w:val="en-GB" w:eastAsia="ru-RU"/>
              </w:rPr>
              <w:t>Display screen: OLED/ LCD IPS – full colour</w:t>
            </w:r>
          </w:p>
          <w:p w14:paraId="5FCB0173" w14:textId="77777777" w:rsidR="00431523" w:rsidRPr="00431523" w:rsidRDefault="00431523" w:rsidP="00431523">
            <w:pPr>
              <w:widowControl w:val="0"/>
              <w:numPr>
                <w:ilvl w:val="0"/>
                <w:numId w:val="1"/>
              </w:numPr>
              <w:spacing w:after="0" w:line="240" w:lineRule="auto"/>
              <w:rPr>
                <w:rFonts w:ascii="Times New Roman" w:eastAsia="Times New Roman" w:hAnsi="Times New Roman" w:cs="Times New Roman"/>
                <w:sz w:val="24"/>
                <w:szCs w:val="20"/>
                <w:lang w:val="en-GB" w:eastAsia="ru-RU"/>
              </w:rPr>
            </w:pPr>
            <w:r w:rsidRPr="00431523">
              <w:rPr>
                <w:rFonts w:ascii="Times New Roman" w:eastAsia="Times New Roman" w:hAnsi="Times New Roman" w:cs="Times New Roman"/>
                <w:sz w:val="24"/>
                <w:szCs w:val="20"/>
                <w:lang w:val="en-GB" w:eastAsia="ru-RU"/>
              </w:rPr>
              <w:t>Connectivity: Wi-fi/3G/4G, Ethernet</w:t>
            </w:r>
          </w:p>
          <w:p w14:paraId="0A038936" w14:textId="77777777" w:rsidR="00431523" w:rsidRPr="00431523" w:rsidRDefault="00431523" w:rsidP="00431523">
            <w:pPr>
              <w:widowControl w:val="0"/>
              <w:numPr>
                <w:ilvl w:val="0"/>
                <w:numId w:val="1"/>
              </w:numPr>
              <w:spacing w:after="0" w:line="240" w:lineRule="auto"/>
              <w:rPr>
                <w:rFonts w:ascii="Times New Roman" w:eastAsia="Times New Roman" w:hAnsi="Times New Roman" w:cs="Times New Roman"/>
                <w:sz w:val="24"/>
                <w:szCs w:val="20"/>
                <w:lang w:val="en-GB" w:eastAsia="ru-RU"/>
              </w:rPr>
            </w:pPr>
            <w:r w:rsidRPr="00431523">
              <w:rPr>
                <w:rFonts w:ascii="Times New Roman" w:eastAsia="Times New Roman" w:hAnsi="Times New Roman" w:cs="Times New Roman"/>
                <w:sz w:val="24"/>
                <w:szCs w:val="20"/>
                <w:lang w:val="en-GB" w:eastAsia="ru-RU"/>
              </w:rPr>
              <w:t>Warranty: 3 years</w:t>
            </w:r>
          </w:p>
        </w:tc>
        <w:tc>
          <w:tcPr>
            <w:tcW w:w="1170" w:type="dxa"/>
            <w:vAlign w:val="center"/>
          </w:tcPr>
          <w:p w14:paraId="2408DF7A" w14:textId="77777777" w:rsidR="00212E16" w:rsidRDefault="00212E16" w:rsidP="00431523">
            <w:pPr>
              <w:widowControl w:val="0"/>
              <w:spacing w:after="0" w:line="240" w:lineRule="auto"/>
              <w:jc w:val="center"/>
              <w:rPr>
                <w:rFonts w:ascii="Times New Roman" w:eastAsia="Times New Roman" w:hAnsi="Times New Roman" w:cs="Times New Roman"/>
                <w:iCs/>
                <w:sz w:val="24"/>
                <w:szCs w:val="24"/>
              </w:rPr>
            </w:pPr>
          </w:p>
          <w:p w14:paraId="48BB7919" w14:textId="77777777" w:rsidR="00212E16" w:rsidRDefault="00212E16" w:rsidP="00431523">
            <w:pPr>
              <w:widowControl w:val="0"/>
              <w:spacing w:after="0" w:line="240" w:lineRule="auto"/>
              <w:jc w:val="center"/>
              <w:rPr>
                <w:rFonts w:ascii="Times New Roman" w:eastAsia="Times New Roman" w:hAnsi="Times New Roman" w:cs="Times New Roman"/>
                <w:iCs/>
                <w:sz w:val="24"/>
                <w:szCs w:val="24"/>
              </w:rPr>
            </w:pPr>
          </w:p>
          <w:p w14:paraId="3B325ECC" w14:textId="77777777" w:rsidR="00212E16" w:rsidRDefault="00212E16" w:rsidP="00431523">
            <w:pPr>
              <w:widowControl w:val="0"/>
              <w:spacing w:after="0" w:line="240" w:lineRule="auto"/>
              <w:jc w:val="center"/>
              <w:rPr>
                <w:rFonts w:ascii="Times New Roman" w:eastAsia="Times New Roman" w:hAnsi="Times New Roman" w:cs="Times New Roman"/>
                <w:iCs/>
                <w:sz w:val="24"/>
                <w:szCs w:val="24"/>
              </w:rPr>
            </w:pPr>
          </w:p>
          <w:p w14:paraId="34D12B39" w14:textId="77777777" w:rsidR="00212E16" w:rsidRDefault="00212E16" w:rsidP="00431523">
            <w:pPr>
              <w:widowControl w:val="0"/>
              <w:spacing w:after="0" w:line="240" w:lineRule="auto"/>
              <w:jc w:val="center"/>
              <w:rPr>
                <w:rFonts w:ascii="Times New Roman" w:eastAsia="Times New Roman" w:hAnsi="Times New Roman" w:cs="Times New Roman"/>
                <w:iCs/>
                <w:sz w:val="24"/>
                <w:szCs w:val="24"/>
              </w:rPr>
            </w:pPr>
          </w:p>
          <w:p w14:paraId="1596E79E" w14:textId="77777777" w:rsidR="00212E16" w:rsidRDefault="00212E16" w:rsidP="00431523">
            <w:pPr>
              <w:widowControl w:val="0"/>
              <w:spacing w:after="0" w:line="240" w:lineRule="auto"/>
              <w:jc w:val="center"/>
              <w:rPr>
                <w:rFonts w:ascii="Times New Roman" w:eastAsia="Times New Roman" w:hAnsi="Times New Roman" w:cs="Times New Roman"/>
                <w:iCs/>
                <w:sz w:val="24"/>
                <w:szCs w:val="24"/>
              </w:rPr>
            </w:pPr>
          </w:p>
          <w:p w14:paraId="126F44C4" w14:textId="77777777" w:rsidR="00212E16" w:rsidRDefault="00212E16" w:rsidP="00431523">
            <w:pPr>
              <w:widowControl w:val="0"/>
              <w:spacing w:after="0" w:line="240" w:lineRule="auto"/>
              <w:jc w:val="center"/>
              <w:rPr>
                <w:rFonts w:ascii="Times New Roman" w:eastAsia="Times New Roman" w:hAnsi="Times New Roman" w:cs="Times New Roman"/>
                <w:iCs/>
                <w:sz w:val="24"/>
                <w:szCs w:val="24"/>
              </w:rPr>
            </w:pPr>
          </w:p>
          <w:p w14:paraId="141322B8" w14:textId="77777777" w:rsidR="00212E16" w:rsidRDefault="00212E16" w:rsidP="00431523">
            <w:pPr>
              <w:widowControl w:val="0"/>
              <w:spacing w:after="0" w:line="240" w:lineRule="auto"/>
              <w:jc w:val="center"/>
              <w:rPr>
                <w:rFonts w:ascii="Times New Roman" w:eastAsia="Times New Roman" w:hAnsi="Times New Roman" w:cs="Times New Roman"/>
                <w:iCs/>
                <w:sz w:val="24"/>
                <w:szCs w:val="24"/>
              </w:rPr>
            </w:pPr>
          </w:p>
          <w:p w14:paraId="37773658" w14:textId="77777777" w:rsidR="00212E16" w:rsidRDefault="00212E16" w:rsidP="00431523">
            <w:pPr>
              <w:widowControl w:val="0"/>
              <w:spacing w:after="0" w:line="240" w:lineRule="auto"/>
              <w:jc w:val="center"/>
              <w:rPr>
                <w:rFonts w:ascii="Times New Roman" w:eastAsia="Times New Roman" w:hAnsi="Times New Roman" w:cs="Times New Roman"/>
                <w:iCs/>
                <w:sz w:val="24"/>
                <w:szCs w:val="24"/>
              </w:rPr>
            </w:pPr>
          </w:p>
          <w:p w14:paraId="2B575766" w14:textId="77777777" w:rsidR="00212E16" w:rsidRDefault="00212E16" w:rsidP="00431523">
            <w:pPr>
              <w:widowControl w:val="0"/>
              <w:spacing w:after="0" w:line="240" w:lineRule="auto"/>
              <w:jc w:val="center"/>
              <w:rPr>
                <w:rFonts w:ascii="Times New Roman" w:eastAsia="Times New Roman" w:hAnsi="Times New Roman" w:cs="Times New Roman"/>
                <w:iCs/>
                <w:sz w:val="24"/>
                <w:szCs w:val="24"/>
              </w:rPr>
            </w:pPr>
          </w:p>
          <w:p w14:paraId="092B7AF1" w14:textId="77777777" w:rsidR="00212E16" w:rsidRDefault="00212E16" w:rsidP="00431523">
            <w:pPr>
              <w:widowControl w:val="0"/>
              <w:spacing w:after="0" w:line="240" w:lineRule="auto"/>
              <w:jc w:val="center"/>
              <w:rPr>
                <w:rFonts w:ascii="Times New Roman" w:eastAsia="Times New Roman" w:hAnsi="Times New Roman" w:cs="Times New Roman"/>
                <w:iCs/>
                <w:sz w:val="24"/>
                <w:szCs w:val="24"/>
              </w:rPr>
            </w:pPr>
          </w:p>
          <w:p w14:paraId="0D88CF45" w14:textId="77777777" w:rsidR="00212E16" w:rsidRDefault="00212E16" w:rsidP="00431523">
            <w:pPr>
              <w:widowControl w:val="0"/>
              <w:spacing w:after="0" w:line="240" w:lineRule="auto"/>
              <w:jc w:val="center"/>
              <w:rPr>
                <w:rFonts w:ascii="Times New Roman" w:eastAsia="Times New Roman" w:hAnsi="Times New Roman" w:cs="Times New Roman"/>
                <w:iCs/>
                <w:sz w:val="24"/>
                <w:szCs w:val="24"/>
              </w:rPr>
            </w:pPr>
          </w:p>
          <w:p w14:paraId="707ECC10" w14:textId="77777777" w:rsidR="00212E16" w:rsidRDefault="00212E16" w:rsidP="00431523">
            <w:pPr>
              <w:widowControl w:val="0"/>
              <w:spacing w:after="0" w:line="240" w:lineRule="auto"/>
              <w:jc w:val="center"/>
              <w:rPr>
                <w:rFonts w:ascii="Times New Roman" w:eastAsia="Times New Roman" w:hAnsi="Times New Roman" w:cs="Times New Roman"/>
                <w:iCs/>
                <w:sz w:val="24"/>
                <w:szCs w:val="24"/>
              </w:rPr>
            </w:pPr>
          </w:p>
          <w:p w14:paraId="598F8C41" w14:textId="77777777" w:rsidR="00212E16" w:rsidRDefault="00212E16" w:rsidP="00431523">
            <w:pPr>
              <w:widowControl w:val="0"/>
              <w:spacing w:after="0" w:line="240" w:lineRule="auto"/>
              <w:jc w:val="center"/>
              <w:rPr>
                <w:rFonts w:ascii="Times New Roman" w:eastAsia="Times New Roman" w:hAnsi="Times New Roman" w:cs="Times New Roman"/>
                <w:iCs/>
                <w:sz w:val="24"/>
                <w:szCs w:val="24"/>
              </w:rPr>
            </w:pPr>
          </w:p>
          <w:p w14:paraId="1051B256" w14:textId="77777777" w:rsidR="00212E16" w:rsidRDefault="00212E16" w:rsidP="00431523">
            <w:pPr>
              <w:widowControl w:val="0"/>
              <w:spacing w:after="0" w:line="240" w:lineRule="auto"/>
              <w:jc w:val="center"/>
              <w:rPr>
                <w:rFonts w:ascii="Times New Roman" w:eastAsia="Times New Roman" w:hAnsi="Times New Roman" w:cs="Times New Roman"/>
                <w:iCs/>
                <w:sz w:val="24"/>
                <w:szCs w:val="24"/>
              </w:rPr>
            </w:pPr>
          </w:p>
          <w:p w14:paraId="30630C34" w14:textId="77777777" w:rsidR="00212E16" w:rsidRDefault="00212E16" w:rsidP="00431523">
            <w:pPr>
              <w:widowControl w:val="0"/>
              <w:spacing w:after="0" w:line="240" w:lineRule="auto"/>
              <w:jc w:val="center"/>
              <w:rPr>
                <w:rFonts w:ascii="Times New Roman" w:eastAsia="Times New Roman" w:hAnsi="Times New Roman" w:cs="Times New Roman"/>
                <w:iCs/>
                <w:sz w:val="24"/>
                <w:szCs w:val="24"/>
              </w:rPr>
            </w:pPr>
          </w:p>
          <w:p w14:paraId="781C59AE" w14:textId="29334ECE" w:rsidR="00431523" w:rsidRDefault="00431523" w:rsidP="00431523">
            <w:pPr>
              <w:widowControl w:val="0"/>
              <w:spacing w:after="0" w:line="240" w:lineRule="auto"/>
              <w:jc w:val="center"/>
              <w:rPr>
                <w:rFonts w:ascii="Times New Roman" w:eastAsia="Times New Roman" w:hAnsi="Times New Roman" w:cs="Times New Roman"/>
                <w:iCs/>
                <w:sz w:val="24"/>
                <w:szCs w:val="24"/>
              </w:rPr>
            </w:pPr>
            <w:r w:rsidRPr="00431523">
              <w:rPr>
                <w:rFonts w:ascii="Times New Roman" w:eastAsia="Times New Roman" w:hAnsi="Times New Roman" w:cs="Times New Roman"/>
                <w:iCs/>
                <w:sz w:val="24"/>
                <w:szCs w:val="24"/>
              </w:rPr>
              <w:t>6</w:t>
            </w:r>
          </w:p>
          <w:p w14:paraId="7D4419B7" w14:textId="77777777" w:rsidR="00BB04F6" w:rsidRPr="00BB04F6" w:rsidRDefault="00BB04F6" w:rsidP="00BB04F6">
            <w:pPr>
              <w:rPr>
                <w:rFonts w:ascii="Times New Roman" w:eastAsia="Times New Roman" w:hAnsi="Times New Roman" w:cs="Times New Roman"/>
                <w:sz w:val="24"/>
                <w:szCs w:val="24"/>
              </w:rPr>
            </w:pPr>
          </w:p>
          <w:p w14:paraId="3E8C0230" w14:textId="77777777" w:rsidR="00BB04F6" w:rsidRPr="00BB04F6" w:rsidRDefault="00BB04F6" w:rsidP="00BB04F6">
            <w:pPr>
              <w:rPr>
                <w:rFonts w:ascii="Times New Roman" w:eastAsia="Times New Roman" w:hAnsi="Times New Roman" w:cs="Times New Roman"/>
                <w:sz w:val="24"/>
                <w:szCs w:val="24"/>
              </w:rPr>
            </w:pPr>
          </w:p>
          <w:p w14:paraId="606C3D5B" w14:textId="77777777" w:rsidR="00BB04F6" w:rsidRPr="00BB04F6" w:rsidRDefault="00BB04F6" w:rsidP="00BB04F6">
            <w:pPr>
              <w:rPr>
                <w:rFonts w:ascii="Times New Roman" w:eastAsia="Times New Roman" w:hAnsi="Times New Roman" w:cs="Times New Roman"/>
                <w:sz w:val="24"/>
                <w:szCs w:val="24"/>
              </w:rPr>
            </w:pPr>
          </w:p>
          <w:p w14:paraId="033E1A1A" w14:textId="77777777" w:rsidR="00BB04F6" w:rsidRPr="00BB04F6" w:rsidRDefault="00BB04F6" w:rsidP="00BB04F6">
            <w:pPr>
              <w:rPr>
                <w:rFonts w:ascii="Times New Roman" w:eastAsia="Times New Roman" w:hAnsi="Times New Roman" w:cs="Times New Roman"/>
                <w:sz w:val="24"/>
                <w:szCs w:val="24"/>
              </w:rPr>
            </w:pPr>
          </w:p>
          <w:p w14:paraId="310C794C" w14:textId="77777777" w:rsidR="00BB04F6" w:rsidRPr="00BB04F6" w:rsidRDefault="00BB04F6" w:rsidP="00BB04F6">
            <w:pPr>
              <w:rPr>
                <w:rFonts w:ascii="Times New Roman" w:eastAsia="Times New Roman" w:hAnsi="Times New Roman" w:cs="Times New Roman"/>
                <w:sz w:val="24"/>
                <w:szCs w:val="24"/>
              </w:rPr>
            </w:pPr>
          </w:p>
          <w:p w14:paraId="0BE8F4A2" w14:textId="77777777" w:rsidR="00BB04F6" w:rsidRPr="00BB04F6" w:rsidRDefault="00BB04F6" w:rsidP="00BB04F6">
            <w:pPr>
              <w:rPr>
                <w:rFonts w:ascii="Times New Roman" w:eastAsia="Times New Roman" w:hAnsi="Times New Roman" w:cs="Times New Roman"/>
                <w:sz w:val="24"/>
                <w:szCs w:val="24"/>
              </w:rPr>
            </w:pPr>
          </w:p>
          <w:p w14:paraId="58AC974C" w14:textId="77777777" w:rsidR="00BB04F6" w:rsidRPr="00BB04F6" w:rsidRDefault="00BB04F6" w:rsidP="00BB04F6">
            <w:pPr>
              <w:rPr>
                <w:rFonts w:ascii="Times New Roman" w:eastAsia="Times New Roman" w:hAnsi="Times New Roman" w:cs="Times New Roman"/>
                <w:sz w:val="24"/>
                <w:szCs w:val="24"/>
              </w:rPr>
            </w:pPr>
          </w:p>
          <w:p w14:paraId="3FD27E22" w14:textId="77777777" w:rsidR="00BB04F6" w:rsidRPr="00BB04F6" w:rsidRDefault="00BB04F6" w:rsidP="00BB04F6">
            <w:pPr>
              <w:rPr>
                <w:rFonts w:ascii="Times New Roman" w:eastAsia="Times New Roman" w:hAnsi="Times New Roman" w:cs="Times New Roman"/>
                <w:sz w:val="24"/>
                <w:szCs w:val="24"/>
              </w:rPr>
            </w:pPr>
          </w:p>
          <w:p w14:paraId="20AA77A5" w14:textId="77777777" w:rsidR="00BB04F6" w:rsidRDefault="00BB04F6" w:rsidP="00BB04F6">
            <w:pPr>
              <w:rPr>
                <w:rFonts w:ascii="Times New Roman" w:eastAsia="Times New Roman" w:hAnsi="Times New Roman" w:cs="Times New Roman"/>
                <w:iCs/>
                <w:sz w:val="24"/>
                <w:szCs w:val="24"/>
              </w:rPr>
            </w:pPr>
          </w:p>
          <w:p w14:paraId="5352EBF7" w14:textId="77777777" w:rsidR="00BB04F6" w:rsidRPr="00BB04F6" w:rsidRDefault="00BB04F6" w:rsidP="00BB04F6">
            <w:pPr>
              <w:rPr>
                <w:rFonts w:ascii="Times New Roman" w:eastAsia="Times New Roman" w:hAnsi="Times New Roman" w:cs="Times New Roman"/>
                <w:sz w:val="24"/>
                <w:szCs w:val="24"/>
              </w:rPr>
            </w:pPr>
          </w:p>
          <w:p w14:paraId="5F6D5341" w14:textId="77777777" w:rsidR="00BB04F6" w:rsidRPr="00BB04F6" w:rsidRDefault="00BB04F6" w:rsidP="00BB04F6">
            <w:pPr>
              <w:rPr>
                <w:rFonts w:ascii="Times New Roman" w:eastAsia="Times New Roman" w:hAnsi="Times New Roman" w:cs="Times New Roman"/>
                <w:sz w:val="24"/>
                <w:szCs w:val="24"/>
              </w:rPr>
            </w:pPr>
          </w:p>
          <w:p w14:paraId="61FEBE94" w14:textId="77777777" w:rsidR="00BB04F6" w:rsidRPr="00BB04F6" w:rsidRDefault="00BB04F6" w:rsidP="00BB04F6">
            <w:pPr>
              <w:rPr>
                <w:rFonts w:ascii="Times New Roman" w:eastAsia="Times New Roman" w:hAnsi="Times New Roman" w:cs="Times New Roman"/>
                <w:sz w:val="24"/>
                <w:szCs w:val="24"/>
              </w:rPr>
            </w:pPr>
          </w:p>
          <w:p w14:paraId="73BA1F1E" w14:textId="77777777" w:rsidR="00BB04F6" w:rsidRPr="00BB04F6" w:rsidRDefault="00BB04F6" w:rsidP="00BB04F6">
            <w:pPr>
              <w:rPr>
                <w:rFonts w:ascii="Times New Roman" w:eastAsia="Times New Roman" w:hAnsi="Times New Roman" w:cs="Times New Roman"/>
                <w:sz w:val="24"/>
                <w:szCs w:val="24"/>
              </w:rPr>
            </w:pPr>
          </w:p>
          <w:p w14:paraId="6D3794A0" w14:textId="77777777" w:rsidR="00BB04F6" w:rsidRDefault="00BB04F6" w:rsidP="00BB04F6">
            <w:pPr>
              <w:rPr>
                <w:rFonts w:ascii="Times New Roman" w:eastAsia="Times New Roman" w:hAnsi="Times New Roman" w:cs="Times New Roman"/>
                <w:iCs/>
                <w:sz w:val="24"/>
                <w:szCs w:val="24"/>
              </w:rPr>
            </w:pPr>
          </w:p>
          <w:p w14:paraId="2743E871" w14:textId="77777777" w:rsidR="00BB04F6" w:rsidRPr="00BB04F6" w:rsidRDefault="00BB04F6" w:rsidP="00BB04F6">
            <w:pPr>
              <w:rPr>
                <w:rFonts w:ascii="Times New Roman" w:eastAsia="Times New Roman" w:hAnsi="Times New Roman" w:cs="Times New Roman"/>
                <w:sz w:val="24"/>
                <w:szCs w:val="24"/>
              </w:rPr>
            </w:pPr>
          </w:p>
          <w:p w14:paraId="6E1BFA14" w14:textId="77777777" w:rsidR="00BB04F6" w:rsidRDefault="00BB04F6" w:rsidP="00BB04F6">
            <w:pPr>
              <w:rPr>
                <w:rFonts w:ascii="Times New Roman" w:eastAsia="Times New Roman" w:hAnsi="Times New Roman" w:cs="Times New Roman"/>
                <w:iCs/>
                <w:sz w:val="24"/>
                <w:szCs w:val="24"/>
              </w:rPr>
            </w:pPr>
          </w:p>
          <w:p w14:paraId="6D1EAAB5" w14:textId="77777777" w:rsidR="00BB04F6" w:rsidRDefault="00BB04F6" w:rsidP="00BB04F6">
            <w:pPr>
              <w:rPr>
                <w:rFonts w:ascii="Times New Roman" w:eastAsia="Times New Roman" w:hAnsi="Times New Roman" w:cs="Times New Roman"/>
                <w:iCs/>
                <w:sz w:val="24"/>
                <w:szCs w:val="24"/>
              </w:rPr>
            </w:pPr>
          </w:p>
          <w:p w14:paraId="44B3921E" w14:textId="4255B572" w:rsidR="00BB04F6" w:rsidRPr="00431523" w:rsidRDefault="00BB04F6" w:rsidP="00BB04F6">
            <w:pPr>
              <w:rPr>
                <w:rFonts w:ascii="Times New Roman" w:eastAsia="Times New Roman" w:hAnsi="Times New Roman" w:cs="Times New Roman"/>
                <w:sz w:val="24"/>
                <w:szCs w:val="24"/>
              </w:rPr>
            </w:pPr>
          </w:p>
        </w:tc>
        <w:tc>
          <w:tcPr>
            <w:tcW w:w="1736" w:type="dxa"/>
            <w:vAlign w:val="center"/>
          </w:tcPr>
          <w:p w14:paraId="37F956E6" w14:textId="77777777" w:rsidR="00431523" w:rsidRPr="00431523" w:rsidRDefault="00431523" w:rsidP="00431523">
            <w:pPr>
              <w:widowControl w:val="0"/>
              <w:tabs>
                <w:tab w:val="left" w:pos="676"/>
                <w:tab w:val="left" w:pos="1440"/>
              </w:tabs>
              <w:suppressAutoHyphens/>
              <w:spacing w:before="90" w:after="0" w:line="240" w:lineRule="auto"/>
              <w:ind w:right="-118"/>
              <w:jc w:val="center"/>
              <w:rPr>
                <w:rFonts w:ascii="Times New Roman" w:eastAsia="Times New Roman" w:hAnsi="Times New Roman" w:cs="Times New Roman"/>
                <w:b/>
                <w:spacing w:val="-3"/>
                <w:sz w:val="24"/>
                <w:szCs w:val="24"/>
                <w:lang w:eastAsia="ru-RU"/>
              </w:rPr>
            </w:pPr>
          </w:p>
          <w:p w14:paraId="738792C3" w14:textId="77777777" w:rsidR="00431523" w:rsidRPr="00431523" w:rsidRDefault="00431523" w:rsidP="00431523">
            <w:pPr>
              <w:widowControl w:val="0"/>
              <w:tabs>
                <w:tab w:val="left" w:pos="676"/>
                <w:tab w:val="left" w:pos="1440"/>
              </w:tabs>
              <w:suppressAutoHyphens/>
              <w:spacing w:before="90" w:after="0" w:line="240" w:lineRule="auto"/>
              <w:ind w:right="-118"/>
              <w:jc w:val="center"/>
              <w:rPr>
                <w:rFonts w:ascii="Times New Roman" w:eastAsia="Times New Roman" w:hAnsi="Times New Roman" w:cs="Times New Roman"/>
                <w:b/>
                <w:spacing w:val="-3"/>
                <w:sz w:val="24"/>
                <w:szCs w:val="24"/>
                <w:lang w:eastAsia="ru-RU"/>
              </w:rPr>
            </w:pPr>
          </w:p>
          <w:p w14:paraId="3316418B" w14:textId="77777777" w:rsidR="00431523" w:rsidRPr="00431523" w:rsidRDefault="00431523" w:rsidP="00431523">
            <w:pPr>
              <w:widowControl w:val="0"/>
              <w:tabs>
                <w:tab w:val="left" w:pos="676"/>
                <w:tab w:val="left" w:pos="1440"/>
              </w:tabs>
              <w:suppressAutoHyphens/>
              <w:spacing w:before="90" w:after="0" w:line="240" w:lineRule="auto"/>
              <w:ind w:right="-118"/>
              <w:jc w:val="center"/>
              <w:rPr>
                <w:rFonts w:ascii="Times New Roman" w:eastAsia="Times New Roman" w:hAnsi="Times New Roman" w:cs="Times New Roman"/>
                <w:b/>
                <w:spacing w:val="-3"/>
                <w:sz w:val="24"/>
                <w:szCs w:val="24"/>
                <w:lang w:eastAsia="ru-RU"/>
              </w:rPr>
            </w:pPr>
          </w:p>
          <w:p w14:paraId="77DD5154" w14:textId="77777777" w:rsidR="00431523" w:rsidRPr="00431523" w:rsidRDefault="00431523" w:rsidP="00431523">
            <w:pPr>
              <w:widowControl w:val="0"/>
              <w:tabs>
                <w:tab w:val="left" w:pos="676"/>
                <w:tab w:val="left" w:pos="1440"/>
              </w:tabs>
              <w:suppressAutoHyphens/>
              <w:spacing w:before="90" w:after="0" w:line="240" w:lineRule="auto"/>
              <w:ind w:right="-118"/>
              <w:jc w:val="center"/>
              <w:rPr>
                <w:rFonts w:ascii="Times New Roman" w:eastAsia="Times New Roman" w:hAnsi="Times New Roman" w:cs="Times New Roman"/>
                <w:bCs/>
                <w:spacing w:val="-3"/>
                <w:sz w:val="24"/>
                <w:szCs w:val="24"/>
                <w:lang w:eastAsia="ru-RU"/>
              </w:rPr>
            </w:pPr>
            <w:r w:rsidRPr="00431523">
              <w:rPr>
                <w:rFonts w:ascii="Times New Roman" w:eastAsia="Times New Roman" w:hAnsi="Times New Roman" w:cs="Times New Roman"/>
                <w:bCs/>
                <w:sz w:val="24"/>
                <w:szCs w:val="24"/>
                <w:lang w:eastAsia="ru-RU"/>
              </w:rPr>
              <w:t xml:space="preserve">295 Quamina Street, South </w:t>
            </w:r>
            <w:proofErr w:type="spellStart"/>
            <w:r w:rsidRPr="00431523">
              <w:rPr>
                <w:rFonts w:ascii="Times New Roman" w:eastAsia="Times New Roman" w:hAnsi="Times New Roman" w:cs="Times New Roman"/>
                <w:bCs/>
                <w:sz w:val="24"/>
                <w:szCs w:val="24"/>
                <w:lang w:eastAsia="ru-RU"/>
              </w:rPr>
              <w:t>Cummingsburg</w:t>
            </w:r>
            <w:proofErr w:type="spellEnd"/>
            <w:r w:rsidRPr="00431523">
              <w:rPr>
                <w:rFonts w:ascii="Times New Roman" w:eastAsia="Times New Roman" w:hAnsi="Times New Roman" w:cs="Times New Roman"/>
                <w:bCs/>
                <w:sz w:val="24"/>
                <w:szCs w:val="24"/>
                <w:lang w:eastAsia="ru-RU"/>
              </w:rPr>
              <w:t>, Georgetown, Region 4</w:t>
            </w:r>
          </w:p>
          <w:p w14:paraId="0085E992" w14:textId="77777777" w:rsidR="00431523" w:rsidRPr="00431523" w:rsidRDefault="00431523" w:rsidP="00431523">
            <w:pPr>
              <w:widowControl w:val="0"/>
              <w:tabs>
                <w:tab w:val="left" w:pos="676"/>
                <w:tab w:val="left" w:pos="1440"/>
              </w:tabs>
              <w:suppressAutoHyphens/>
              <w:spacing w:before="90" w:after="0" w:line="240" w:lineRule="auto"/>
              <w:ind w:right="-118"/>
              <w:jc w:val="center"/>
              <w:rPr>
                <w:rFonts w:ascii="Times New Roman" w:eastAsia="Times New Roman" w:hAnsi="Times New Roman" w:cs="Times New Roman"/>
                <w:b/>
                <w:spacing w:val="-3"/>
                <w:sz w:val="24"/>
                <w:szCs w:val="24"/>
                <w:lang w:eastAsia="ru-RU"/>
              </w:rPr>
            </w:pPr>
          </w:p>
          <w:p w14:paraId="2C5E48CD" w14:textId="77777777" w:rsidR="00431523" w:rsidRPr="00431523" w:rsidRDefault="00431523" w:rsidP="00431523">
            <w:pPr>
              <w:widowControl w:val="0"/>
              <w:tabs>
                <w:tab w:val="left" w:pos="676"/>
                <w:tab w:val="left" w:pos="1440"/>
              </w:tabs>
              <w:suppressAutoHyphens/>
              <w:spacing w:before="90" w:after="0" w:line="240" w:lineRule="auto"/>
              <w:ind w:right="-118"/>
              <w:jc w:val="center"/>
              <w:rPr>
                <w:rFonts w:ascii="Times New Roman" w:eastAsia="Times New Roman" w:hAnsi="Times New Roman" w:cs="Times New Roman"/>
                <w:b/>
                <w:spacing w:val="-3"/>
                <w:sz w:val="24"/>
                <w:szCs w:val="24"/>
                <w:lang w:eastAsia="ru-RU"/>
              </w:rPr>
            </w:pPr>
          </w:p>
          <w:p w14:paraId="381BB43F" w14:textId="77777777" w:rsidR="00431523" w:rsidRPr="00431523" w:rsidRDefault="00431523" w:rsidP="00431523">
            <w:pPr>
              <w:widowControl w:val="0"/>
              <w:tabs>
                <w:tab w:val="left" w:pos="676"/>
                <w:tab w:val="left" w:pos="1440"/>
              </w:tabs>
              <w:suppressAutoHyphens/>
              <w:spacing w:before="90" w:after="0" w:line="240" w:lineRule="auto"/>
              <w:ind w:right="-118"/>
              <w:jc w:val="center"/>
              <w:rPr>
                <w:rFonts w:ascii="Times New Roman" w:eastAsia="Times New Roman" w:hAnsi="Times New Roman" w:cs="Times New Roman"/>
                <w:b/>
                <w:spacing w:val="-3"/>
                <w:sz w:val="24"/>
                <w:szCs w:val="24"/>
                <w:lang w:eastAsia="ru-RU"/>
              </w:rPr>
            </w:pPr>
          </w:p>
        </w:tc>
        <w:tc>
          <w:tcPr>
            <w:tcW w:w="1620" w:type="dxa"/>
            <w:vAlign w:val="center"/>
          </w:tcPr>
          <w:p w14:paraId="19DE96B7" w14:textId="77777777" w:rsidR="00431523" w:rsidRPr="00431523" w:rsidRDefault="00431523" w:rsidP="00431523">
            <w:pPr>
              <w:widowControl w:val="0"/>
              <w:tabs>
                <w:tab w:val="left" w:pos="676"/>
                <w:tab w:val="left" w:pos="1440"/>
              </w:tabs>
              <w:suppressAutoHyphens/>
              <w:spacing w:before="90" w:after="0" w:line="240" w:lineRule="auto"/>
              <w:jc w:val="center"/>
              <w:rPr>
                <w:rFonts w:ascii="Times New Roman" w:eastAsia="Times New Roman" w:hAnsi="Times New Roman" w:cs="Times New Roman"/>
                <w:b/>
                <w:spacing w:val="-3"/>
                <w:sz w:val="24"/>
                <w:szCs w:val="24"/>
                <w:lang w:eastAsia="ru-RU"/>
              </w:rPr>
            </w:pPr>
            <w:r w:rsidRPr="00431523">
              <w:rPr>
                <w:rFonts w:ascii="Times New Roman" w:eastAsia="Times New Roman" w:hAnsi="Times New Roman" w:cs="Times New Roman"/>
                <w:b/>
                <w:spacing w:val="-3"/>
                <w:sz w:val="24"/>
                <w:szCs w:val="24"/>
                <w:lang w:eastAsia="ru-RU"/>
              </w:rPr>
              <w:t>120</w:t>
            </w:r>
          </w:p>
        </w:tc>
        <w:tc>
          <w:tcPr>
            <w:tcW w:w="1080" w:type="dxa"/>
          </w:tcPr>
          <w:p w14:paraId="0B48A0BB" w14:textId="77777777" w:rsidR="00431523" w:rsidRPr="00431523" w:rsidRDefault="00431523" w:rsidP="00431523">
            <w:pPr>
              <w:widowControl w:val="0"/>
              <w:tabs>
                <w:tab w:val="left" w:pos="676"/>
                <w:tab w:val="left" w:pos="1440"/>
              </w:tabs>
              <w:suppressAutoHyphens/>
              <w:spacing w:before="90" w:after="0" w:line="240" w:lineRule="auto"/>
              <w:rPr>
                <w:rFonts w:ascii="Times New Roman" w:eastAsia="Times New Roman" w:hAnsi="Times New Roman" w:cs="Times New Roman"/>
                <w:b/>
                <w:spacing w:val="-3"/>
                <w:sz w:val="24"/>
                <w:szCs w:val="24"/>
                <w:highlight w:val="yellow"/>
                <w:lang w:eastAsia="ru-RU"/>
              </w:rPr>
            </w:pPr>
          </w:p>
        </w:tc>
        <w:tc>
          <w:tcPr>
            <w:tcW w:w="990" w:type="dxa"/>
          </w:tcPr>
          <w:p w14:paraId="7C4AECE3" w14:textId="77777777" w:rsidR="00431523" w:rsidRPr="00431523" w:rsidRDefault="00431523" w:rsidP="00431523">
            <w:pPr>
              <w:widowControl w:val="0"/>
              <w:tabs>
                <w:tab w:val="left" w:pos="676"/>
                <w:tab w:val="left" w:pos="1440"/>
              </w:tabs>
              <w:suppressAutoHyphens/>
              <w:spacing w:before="90" w:after="0" w:line="240" w:lineRule="auto"/>
              <w:rPr>
                <w:rFonts w:ascii="Times New Roman" w:eastAsia="Times New Roman" w:hAnsi="Times New Roman" w:cs="Times New Roman"/>
                <w:b/>
                <w:spacing w:val="-3"/>
                <w:sz w:val="24"/>
                <w:szCs w:val="24"/>
                <w:highlight w:val="yellow"/>
                <w:lang w:eastAsia="ru-RU"/>
              </w:rPr>
            </w:pPr>
          </w:p>
        </w:tc>
      </w:tr>
      <w:bookmarkEnd w:id="0"/>
      <w:bookmarkEnd w:id="1"/>
    </w:tbl>
    <w:p w14:paraId="70F65109" w14:textId="77777777" w:rsidR="00431523" w:rsidRPr="00431523" w:rsidRDefault="00431523" w:rsidP="00431523">
      <w:pPr>
        <w:widowControl w:val="0"/>
        <w:tabs>
          <w:tab w:val="left" w:pos="676"/>
          <w:tab w:val="left" w:pos="1440"/>
        </w:tabs>
        <w:suppressAutoHyphens/>
        <w:spacing w:before="120" w:after="0" w:line="240" w:lineRule="auto"/>
        <w:rPr>
          <w:rFonts w:ascii="Times New Roman" w:eastAsia="Times New Roman" w:hAnsi="Times New Roman" w:cs="Times New Roman"/>
          <w:spacing w:val="-3"/>
          <w:sz w:val="24"/>
          <w:szCs w:val="20"/>
          <w:lang w:eastAsia="ru-RU"/>
        </w:rPr>
      </w:pPr>
    </w:p>
    <w:p w14:paraId="348FB71D" w14:textId="77777777" w:rsidR="00431523" w:rsidRPr="00431523" w:rsidRDefault="00431523" w:rsidP="00431523">
      <w:pPr>
        <w:widowControl w:val="0"/>
        <w:tabs>
          <w:tab w:val="left" w:pos="676"/>
          <w:tab w:val="left" w:pos="1440"/>
        </w:tabs>
        <w:suppressAutoHyphens/>
        <w:spacing w:before="120" w:after="0" w:line="240" w:lineRule="auto"/>
        <w:rPr>
          <w:rFonts w:ascii="Times New Roman" w:eastAsia="Times New Roman" w:hAnsi="Times New Roman" w:cs="Times New Roman"/>
          <w:spacing w:val="-3"/>
          <w:sz w:val="24"/>
          <w:szCs w:val="20"/>
          <w:lang w:eastAsia="ru-RU"/>
        </w:rPr>
      </w:pPr>
      <w:r w:rsidRPr="00431523">
        <w:rPr>
          <w:rFonts w:ascii="Times New Roman" w:eastAsia="Times New Roman" w:hAnsi="Times New Roman" w:cs="Times New Roman"/>
          <w:spacing w:val="-3"/>
          <w:sz w:val="24"/>
          <w:szCs w:val="20"/>
          <w:lang w:eastAsia="ru-RU"/>
        </w:rPr>
        <w:t xml:space="preserve">Duly authorized to sign for and on behalf of </w:t>
      </w:r>
    </w:p>
    <w:p w14:paraId="08709C4B" w14:textId="77777777" w:rsidR="00431523" w:rsidRPr="00431523" w:rsidRDefault="00431523" w:rsidP="00431523">
      <w:pPr>
        <w:widowControl w:val="0"/>
        <w:tabs>
          <w:tab w:val="left" w:pos="676"/>
          <w:tab w:val="left" w:pos="1440"/>
        </w:tabs>
        <w:suppressAutoHyphens/>
        <w:spacing w:after="0" w:line="200" w:lineRule="exact"/>
        <w:rPr>
          <w:rFonts w:ascii="Times New Roman" w:eastAsia="Times New Roman" w:hAnsi="Times New Roman" w:cs="Times New Roman"/>
          <w:spacing w:val="-3"/>
          <w:sz w:val="24"/>
          <w:szCs w:val="20"/>
          <w:lang w:eastAsia="ru-RU"/>
        </w:rPr>
      </w:pPr>
    </w:p>
    <w:p w14:paraId="6328AB08" w14:textId="77777777" w:rsidR="00431523" w:rsidRPr="00431523" w:rsidRDefault="00431523" w:rsidP="00431523">
      <w:pPr>
        <w:widowControl w:val="0"/>
        <w:tabs>
          <w:tab w:val="left" w:pos="676"/>
          <w:tab w:val="left" w:pos="1440"/>
        </w:tabs>
        <w:suppressAutoHyphens/>
        <w:spacing w:after="0" w:line="240" w:lineRule="auto"/>
        <w:rPr>
          <w:rFonts w:ascii="Times New Roman" w:eastAsia="Times New Roman" w:hAnsi="Times New Roman" w:cs="Times New Roman"/>
          <w:spacing w:val="-3"/>
          <w:sz w:val="24"/>
          <w:szCs w:val="20"/>
          <w:lang w:eastAsia="ru-RU"/>
        </w:rPr>
      </w:pPr>
      <w:r w:rsidRPr="00431523">
        <w:rPr>
          <w:rFonts w:ascii="Times New Roman" w:eastAsia="Times New Roman" w:hAnsi="Times New Roman" w:cs="Times New Roman"/>
          <w:spacing w:val="-3"/>
          <w:sz w:val="24"/>
          <w:szCs w:val="20"/>
          <w:lang w:eastAsia="ru-RU"/>
        </w:rPr>
        <w:t>___________________________________________________________________________</w:t>
      </w:r>
    </w:p>
    <w:p w14:paraId="2A363E2E" w14:textId="77777777" w:rsidR="00431523" w:rsidRPr="00431523" w:rsidRDefault="00431523" w:rsidP="00431523">
      <w:pPr>
        <w:widowControl w:val="0"/>
        <w:tabs>
          <w:tab w:val="left" w:pos="676"/>
          <w:tab w:val="left" w:pos="1440"/>
        </w:tabs>
        <w:suppressAutoHyphens/>
        <w:spacing w:after="0" w:line="240" w:lineRule="auto"/>
        <w:jc w:val="center"/>
        <w:rPr>
          <w:rFonts w:ascii="Times New Roman" w:eastAsia="Times New Roman" w:hAnsi="Times New Roman" w:cs="Times New Roman"/>
          <w:spacing w:val="-3"/>
          <w:sz w:val="20"/>
          <w:szCs w:val="20"/>
          <w:lang w:eastAsia="ru-RU"/>
        </w:rPr>
      </w:pPr>
      <w:r w:rsidRPr="00431523">
        <w:rPr>
          <w:rFonts w:ascii="Times New Roman" w:eastAsia="Times New Roman" w:hAnsi="Times New Roman" w:cs="Times New Roman"/>
          <w:spacing w:val="-3"/>
          <w:sz w:val="20"/>
          <w:szCs w:val="20"/>
          <w:lang w:eastAsia="ru-RU"/>
        </w:rPr>
        <w:t>(N</w:t>
      </w:r>
      <w:r w:rsidRPr="00431523">
        <w:rPr>
          <w:rFonts w:ascii="Times New Roman" w:eastAsia="Times New Roman" w:hAnsi="Times New Roman" w:cs="Times New Roman"/>
          <w:i/>
          <w:spacing w:val="-3"/>
          <w:sz w:val="24"/>
          <w:szCs w:val="20"/>
          <w:lang w:eastAsia="ru-RU"/>
        </w:rPr>
        <w:t>ame of Bidder</w:t>
      </w:r>
      <w:r w:rsidRPr="00431523">
        <w:rPr>
          <w:rFonts w:ascii="Times New Roman" w:eastAsia="Times New Roman" w:hAnsi="Times New Roman" w:cs="Times New Roman"/>
          <w:spacing w:val="-3"/>
          <w:sz w:val="20"/>
          <w:szCs w:val="20"/>
          <w:lang w:eastAsia="ru-RU"/>
        </w:rPr>
        <w:t>)</w:t>
      </w:r>
    </w:p>
    <w:p w14:paraId="7DFC303E" w14:textId="77777777" w:rsidR="00431523" w:rsidRPr="00431523" w:rsidRDefault="00431523" w:rsidP="00431523">
      <w:pPr>
        <w:widowControl w:val="0"/>
        <w:tabs>
          <w:tab w:val="left" w:pos="676"/>
          <w:tab w:val="left" w:pos="1440"/>
        </w:tabs>
        <w:suppressAutoHyphens/>
        <w:spacing w:after="0" w:line="240" w:lineRule="auto"/>
        <w:rPr>
          <w:rFonts w:ascii="Times New Roman" w:eastAsia="Times New Roman" w:hAnsi="Times New Roman" w:cs="Times New Roman"/>
          <w:spacing w:val="-3"/>
          <w:sz w:val="20"/>
          <w:szCs w:val="20"/>
          <w:lang w:eastAsia="ru-RU"/>
        </w:rPr>
      </w:pPr>
    </w:p>
    <w:p w14:paraId="4ED3A9F1" w14:textId="77777777" w:rsidR="00431523" w:rsidRPr="00431523" w:rsidRDefault="00431523" w:rsidP="00431523">
      <w:pPr>
        <w:widowControl w:val="0"/>
        <w:tabs>
          <w:tab w:val="left" w:pos="676"/>
          <w:tab w:val="left" w:pos="1440"/>
        </w:tabs>
        <w:suppressAutoHyphens/>
        <w:spacing w:after="0" w:line="240" w:lineRule="auto"/>
        <w:rPr>
          <w:rFonts w:ascii="Times New Roman" w:eastAsia="Times New Roman" w:hAnsi="Times New Roman" w:cs="Times New Roman"/>
          <w:spacing w:val="-3"/>
          <w:sz w:val="20"/>
          <w:szCs w:val="20"/>
          <w:lang w:eastAsia="ru-RU"/>
        </w:rPr>
      </w:pPr>
      <w:r w:rsidRPr="00431523">
        <w:rPr>
          <w:rFonts w:ascii="Times New Roman" w:eastAsia="Times New Roman" w:hAnsi="Times New Roman" w:cs="Times New Roman"/>
          <w:spacing w:val="-3"/>
          <w:sz w:val="20"/>
          <w:szCs w:val="20"/>
          <w:lang w:eastAsia="ru-RU"/>
        </w:rPr>
        <w:t>_________________________                    _________________________                  _______________________</w:t>
      </w:r>
    </w:p>
    <w:p w14:paraId="292B604A" w14:textId="77777777" w:rsidR="00431523" w:rsidRPr="00431523" w:rsidRDefault="00431523" w:rsidP="00431523">
      <w:pPr>
        <w:widowControl w:val="0"/>
        <w:tabs>
          <w:tab w:val="left" w:pos="676"/>
          <w:tab w:val="left" w:pos="1440"/>
        </w:tabs>
        <w:suppressAutoHyphens/>
        <w:spacing w:after="0" w:line="240" w:lineRule="auto"/>
        <w:rPr>
          <w:rFonts w:ascii="Times New Roman" w:eastAsia="Times New Roman" w:hAnsi="Times New Roman" w:cs="Times New Roman"/>
          <w:i/>
          <w:spacing w:val="-3"/>
          <w:sz w:val="24"/>
          <w:szCs w:val="20"/>
          <w:lang w:eastAsia="ru-RU"/>
        </w:rPr>
      </w:pPr>
      <w:r w:rsidRPr="00431523">
        <w:rPr>
          <w:rFonts w:ascii="Times New Roman" w:eastAsia="Times New Roman" w:hAnsi="Times New Roman" w:cs="Times New Roman"/>
          <w:spacing w:val="-3"/>
          <w:sz w:val="20"/>
          <w:szCs w:val="20"/>
          <w:lang w:eastAsia="ru-RU"/>
        </w:rPr>
        <w:t xml:space="preserve">          (</w:t>
      </w:r>
      <w:r w:rsidRPr="00431523">
        <w:rPr>
          <w:rFonts w:ascii="Times New Roman" w:eastAsia="Times New Roman" w:hAnsi="Times New Roman" w:cs="Times New Roman"/>
          <w:i/>
          <w:spacing w:val="-3"/>
          <w:sz w:val="24"/>
          <w:szCs w:val="20"/>
          <w:lang w:eastAsia="ru-RU"/>
        </w:rPr>
        <w:t xml:space="preserve">Full </w:t>
      </w:r>
      <w:proofErr w:type="gramStart"/>
      <w:r w:rsidRPr="00431523">
        <w:rPr>
          <w:rFonts w:ascii="Times New Roman" w:eastAsia="Times New Roman" w:hAnsi="Times New Roman" w:cs="Times New Roman"/>
          <w:i/>
          <w:spacing w:val="-3"/>
          <w:sz w:val="24"/>
          <w:szCs w:val="20"/>
          <w:lang w:eastAsia="ru-RU"/>
        </w:rPr>
        <w:t xml:space="preserve">name)   </w:t>
      </w:r>
      <w:proofErr w:type="gramEnd"/>
      <w:r w:rsidRPr="00431523">
        <w:rPr>
          <w:rFonts w:ascii="Times New Roman" w:eastAsia="Times New Roman" w:hAnsi="Times New Roman" w:cs="Times New Roman"/>
          <w:i/>
          <w:spacing w:val="-3"/>
          <w:sz w:val="24"/>
          <w:szCs w:val="20"/>
          <w:lang w:eastAsia="ru-RU"/>
        </w:rPr>
        <w:t xml:space="preserve">                                </w:t>
      </w:r>
      <w:r w:rsidRPr="00431523">
        <w:rPr>
          <w:rFonts w:ascii="Times New Roman" w:eastAsia="Times New Roman" w:hAnsi="Times New Roman" w:cs="Times New Roman"/>
          <w:i/>
          <w:spacing w:val="-3"/>
          <w:sz w:val="24"/>
          <w:szCs w:val="20"/>
          <w:lang w:eastAsia="ru-RU"/>
        </w:rPr>
        <w:tab/>
        <w:t>(Title)                                   (Signature and seal)</w:t>
      </w:r>
    </w:p>
    <w:p w14:paraId="0019B347" w14:textId="77777777" w:rsidR="00431523" w:rsidRPr="00431523" w:rsidRDefault="00431523" w:rsidP="00431523">
      <w:pPr>
        <w:widowControl w:val="0"/>
        <w:tabs>
          <w:tab w:val="left" w:pos="676"/>
          <w:tab w:val="left" w:pos="1440"/>
        </w:tabs>
        <w:suppressAutoHyphens/>
        <w:spacing w:after="0" w:line="240" w:lineRule="auto"/>
        <w:rPr>
          <w:rFonts w:ascii="Times New Roman" w:eastAsia="Times New Roman" w:hAnsi="Times New Roman" w:cs="Times New Roman"/>
          <w:i/>
          <w:spacing w:val="-3"/>
          <w:sz w:val="24"/>
          <w:szCs w:val="20"/>
          <w:lang w:eastAsia="ru-RU"/>
        </w:rPr>
      </w:pPr>
    </w:p>
    <w:p w14:paraId="2461F1A9" w14:textId="17BA9619" w:rsidR="0031225D" w:rsidRDefault="0031225D"/>
    <w:p w14:paraId="6C1CF8F3" w14:textId="2E876123" w:rsidR="00BB04F6" w:rsidRDefault="00BB04F6"/>
    <w:p w14:paraId="1AA6540F" w14:textId="79F37CD7" w:rsidR="00BB04F6" w:rsidRDefault="00BB04F6"/>
    <w:p w14:paraId="0D09498E" w14:textId="38579365" w:rsidR="00BB04F6" w:rsidRDefault="00BB04F6"/>
    <w:p w14:paraId="6E4CAB63" w14:textId="0E57DED8" w:rsidR="00BB04F6" w:rsidRDefault="00BB04F6"/>
    <w:p w14:paraId="6082B81E" w14:textId="77777777" w:rsidR="00212E16" w:rsidRDefault="00212E16" w:rsidP="00BB04F6">
      <w:pPr>
        <w:jc w:val="center"/>
      </w:pPr>
    </w:p>
    <w:p w14:paraId="15F79DB4" w14:textId="77777777" w:rsidR="00212E16" w:rsidRDefault="00212E16" w:rsidP="00BB04F6">
      <w:pPr>
        <w:jc w:val="center"/>
      </w:pPr>
    </w:p>
    <w:p w14:paraId="0E89AAC7" w14:textId="77777777" w:rsidR="00212E16" w:rsidRDefault="00212E16" w:rsidP="00BB04F6">
      <w:pPr>
        <w:jc w:val="center"/>
      </w:pPr>
    </w:p>
    <w:p w14:paraId="2F379C9B" w14:textId="77777777" w:rsidR="00212E16" w:rsidRDefault="00212E16" w:rsidP="00BB04F6">
      <w:pPr>
        <w:jc w:val="center"/>
      </w:pPr>
    </w:p>
    <w:p w14:paraId="556BB574" w14:textId="77777777" w:rsidR="00212E16" w:rsidRDefault="00212E16" w:rsidP="00BB04F6">
      <w:pPr>
        <w:jc w:val="center"/>
      </w:pPr>
    </w:p>
    <w:p w14:paraId="12AC2029" w14:textId="77777777" w:rsidR="00212E16" w:rsidRDefault="00212E16" w:rsidP="00BB04F6">
      <w:pPr>
        <w:jc w:val="center"/>
      </w:pPr>
    </w:p>
    <w:p w14:paraId="5C0A6C30" w14:textId="77777777" w:rsidR="00212E16" w:rsidRDefault="00212E16" w:rsidP="00BB04F6">
      <w:pPr>
        <w:jc w:val="center"/>
      </w:pPr>
    </w:p>
    <w:p w14:paraId="7736A614" w14:textId="77777777" w:rsidR="00212E16" w:rsidRDefault="00212E16" w:rsidP="00BB04F6">
      <w:pPr>
        <w:jc w:val="center"/>
      </w:pPr>
    </w:p>
    <w:p w14:paraId="1CAC016E" w14:textId="77777777" w:rsidR="00212E16" w:rsidRDefault="00212E16" w:rsidP="00BB04F6">
      <w:pPr>
        <w:jc w:val="center"/>
      </w:pPr>
    </w:p>
    <w:p w14:paraId="08FCD08B" w14:textId="77777777" w:rsidR="00212E16" w:rsidRDefault="00212E16" w:rsidP="00BB04F6">
      <w:pPr>
        <w:jc w:val="center"/>
      </w:pPr>
    </w:p>
    <w:p w14:paraId="5C0CAAE8" w14:textId="65D91DE4" w:rsidR="00BB04F6" w:rsidRDefault="00BB04F6" w:rsidP="00BB04F6">
      <w:pPr>
        <w:jc w:val="center"/>
      </w:pPr>
      <w:r>
        <w:t>20</w:t>
      </w:r>
    </w:p>
    <w:sectPr w:rsidR="00BB04F6" w:rsidSect="00BB04F6">
      <w:footerReference w:type="default" r:id="rId8"/>
      <w:pgSz w:w="12240" w:h="15840"/>
      <w:pgMar w:top="108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E3FF" w14:textId="77777777" w:rsidR="006E3EC5" w:rsidRDefault="006E3EC5" w:rsidP="00BB04F6">
      <w:pPr>
        <w:spacing w:after="0" w:line="240" w:lineRule="auto"/>
      </w:pPr>
      <w:r>
        <w:separator/>
      </w:r>
    </w:p>
  </w:endnote>
  <w:endnote w:type="continuationSeparator" w:id="0">
    <w:p w14:paraId="020F7D14" w14:textId="77777777" w:rsidR="006E3EC5" w:rsidRDefault="006E3EC5" w:rsidP="00BB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B4E9" w14:textId="77777777" w:rsidR="00212E16" w:rsidRDefault="00212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EC21" w14:textId="77777777" w:rsidR="006E3EC5" w:rsidRDefault="006E3EC5" w:rsidP="00BB04F6">
      <w:pPr>
        <w:spacing w:after="0" w:line="240" w:lineRule="auto"/>
      </w:pPr>
      <w:r>
        <w:separator/>
      </w:r>
    </w:p>
  </w:footnote>
  <w:footnote w:type="continuationSeparator" w:id="0">
    <w:p w14:paraId="00C10C7B" w14:textId="77777777" w:rsidR="006E3EC5" w:rsidRDefault="006E3EC5" w:rsidP="00BB0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6B2E"/>
    <w:multiLevelType w:val="hybridMultilevel"/>
    <w:tmpl w:val="49524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804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23"/>
    <w:rsid w:val="00212E16"/>
    <w:rsid w:val="0031225D"/>
    <w:rsid w:val="00431523"/>
    <w:rsid w:val="006E3EC5"/>
    <w:rsid w:val="009602F5"/>
    <w:rsid w:val="00BB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DCB2B"/>
  <w15:chartTrackingRefBased/>
  <w15:docId w15:val="{EA3928AD-37A5-4999-9B7B-6672453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4F6"/>
  </w:style>
  <w:style w:type="paragraph" w:styleId="Footer">
    <w:name w:val="footer"/>
    <w:basedOn w:val="Normal"/>
    <w:link w:val="FooterChar"/>
    <w:uiPriority w:val="99"/>
    <w:unhideWhenUsed/>
    <w:rsid w:val="00BB0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4F6"/>
  </w:style>
  <w:style w:type="paragraph" w:styleId="ListParagraph">
    <w:name w:val="List Paragraph"/>
    <w:basedOn w:val="Normal"/>
    <w:uiPriority w:val="34"/>
    <w:qFormat/>
    <w:rsid w:val="00960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28023-B6D1-486F-88F5-E1490DF3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mcrae</dc:creator>
  <cp:keywords/>
  <dc:description/>
  <cp:lastModifiedBy>suzanne mcrae</cp:lastModifiedBy>
  <cp:revision>1</cp:revision>
  <dcterms:created xsi:type="dcterms:W3CDTF">2022-05-09T17:42:00Z</dcterms:created>
  <dcterms:modified xsi:type="dcterms:W3CDTF">2022-05-09T18:00:00Z</dcterms:modified>
</cp:coreProperties>
</file>