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2E218" w14:textId="77777777" w:rsidR="00270456" w:rsidRDefault="00270456"/>
    <w:p w14:paraId="06E87DE0" w14:textId="77777777" w:rsidR="00270456" w:rsidRDefault="0009376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3AA48" wp14:editId="52C86698">
                <wp:simplePos x="0" y="0"/>
                <wp:positionH relativeFrom="margin">
                  <wp:posOffset>327660</wp:posOffset>
                </wp:positionH>
                <wp:positionV relativeFrom="paragraph">
                  <wp:posOffset>-388620</wp:posOffset>
                </wp:positionV>
                <wp:extent cx="4762500" cy="5341620"/>
                <wp:effectExtent l="0" t="0" r="190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534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2C7B5" w14:textId="77777777" w:rsidR="00093763" w:rsidRDefault="00093763" w:rsidP="00093763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2E96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2A1D51D" wp14:editId="0C43F6C7">
                                  <wp:extent cx="2960460" cy="91376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9221" cy="987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942738" w14:textId="2D026E86" w:rsidR="00093763" w:rsidRPr="00012F62" w:rsidRDefault="00093763" w:rsidP="00093763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EMPLOYMENT OPPORTUNI</w:t>
                            </w:r>
                            <w:r w:rsidR="000A39AB">
                              <w:rPr>
                                <w:rFonts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TY</w:t>
                            </w:r>
                          </w:p>
                          <w:p w14:paraId="31787B3B" w14:textId="08B58B9A" w:rsidR="00093763" w:rsidRDefault="00093763" w:rsidP="000A39A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35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GEA is seeking to employ </w:t>
                            </w:r>
                            <w:r w:rsidR="000A39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B135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highly motivated and meticulous person to fill the position</w:t>
                            </w:r>
                            <w:r w:rsidR="000A39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0A39A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Energy Engineer</w:t>
                            </w:r>
                            <w:r w:rsidR="000A39A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7975E5" w14:textId="77777777" w:rsidR="000A39AB" w:rsidRPr="000A39AB" w:rsidRDefault="000A39AB" w:rsidP="000A39A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56DBB8" w14:textId="5B0BCA17" w:rsidR="00093763" w:rsidRPr="000A39AB" w:rsidRDefault="00B1353E" w:rsidP="000A39A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The</w:t>
                            </w:r>
                            <w:r w:rsidR="00093763" w:rsidRPr="00B1353E">
                              <w:rPr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qualification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requirement</w:t>
                            </w:r>
                            <w:r w:rsidR="000A39AB">
                              <w:rPr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is a </w:t>
                            </w:r>
                            <w:r w:rsidR="00093763" w:rsidRPr="00B1353E">
                              <w:rPr>
                                <w:sz w:val="20"/>
                                <w:szCs w:val="20"/>
                                <w:lang w:val="en-CA"/>
                              </w:rPr>
                              <w:t>Minimum of a Bachelor’s Degree in Electrical Engineering</w:t>
                            </w:r>
                            <w:r w:rsidR="000A39AB">
                              <w:rPr>
                                <w:sz w:val="20"/>
                                <w:szCs w:val="20"/>
                                <w:lang w:val="en-CA"/>
                              </w:rPr>
                              <w:t>.</w:t>
                            </w:r>
                            <w:r w:rsidR="00093763" w:rsidRPr="00B1353E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203817C8" w14:textId="77777777" w:rsidR="00093763" w:rsidRPr="00B1353E" w:rsidRDefault="00093763" w:rsidP="00093763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69042AAB" w14:textId="1E5B0B72" w:rsidR="00093763" w:rsidRDefault="00093763" w:rsidP="0009376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1353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Key competencies:</w:t>
                            </w:r>
                          </w:p>
                          <w:p w14:paraId="5FE5CC11" w14:textId="77777777" w:rsidR="00093763" w:rsidRPr="00B1353E" w:rsidRDefault="00093763" w:rsidP="00B1353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1353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CA"/>
                              </w:rPr>
                              <w:t>Reliable and productive;</w:t>
                            </w:r>
                          </w:p>
                          <w:p w14:paraId="0DD2A23D" w14:textId="77777777" w:rsidR="00093763" w:rsidRPr="00B1353E" w:rsidRDefault="00093763" w:rsidP="00B1353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1353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CA"/>
                              </w:rPr>
                              <w:t>Ability to execute instructions;</w:t>
                            </w:r>
                          </w:p>
                          <w:p w14:paraId="64A6AD83" w14:textId="77777777" w:rsidR="00093763" w:rsidRPr="00B1353E" w:rsidRDefault="00093763" w:rsidP="00B1353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1353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CA"/>
                              </w:rPr>
                              <w:t>Strong written and oral communication skills;</w:t>
                            </w:r>
                          </w:p>
                          <w:p w14:paraId="695B72FF" w14:textId="77777777" w:rsidR="00093763" w:rsidRPr="00B1353E" w:rsidRDefault="00093763" w:rsidP="00B1353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1353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CA"/>
                              </w:rPr>
                              <w:t>Ability to work with minimal supervision;</w:t>
                            </w:r>
                          </w:p>
                          <w:p w14:paraId="74579CDD" w14:textId="77777777" w:rsidR="00093763" w:rsidRPr="00B1353E" w:rsidRDefault="00093763" w:rsidP="00B1353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1353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CA"/>
                              </w:rPr>
                              <w:t>Meticulous;</w:t>
                            </w:r>
                          </w:p>
                          <w:p w14:paraId="6029D0A1" w14:textId="77777777" w:rsidR="00093763" w:rsidRPr="00B1353E" w:rsidRDefault="00093763" w:rsidP="00B1353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1353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CA"/>
                              </w:rPr>
                              <w:t>Computer literacy</w:t>
                            </w:r>
                          </w:p>
                          <w:p w14:paraId="3F35A48D" w14:textId="77777777" w:rsidR="00093763" w:rsidRPr="00B1353E" w:rsidRDefault="00093763" w:rsidP="0009376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F69CED" w14:textId="3C9BDAA1" w:rsidR="00612A2F" w:rsidRPr="00B1353E" w:rsidRDefault="00093763" w:rsidP="00612A2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35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Complete Curriculum Vitae with cover letter must </w:t>
                            </w:r>
                            <w:r w:rsidR="00B135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 submitted by </w:t>
                            </w:r>
                            <w:r w:rsidR="004C356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Friday</w:t>
                            </w:r>
                            <w:r w:rsidR="00B1353E" w:rsidRPr="00B1353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356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December </w:t>
                            </w:r>
                            <w:r w:rsidR="000A39A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13</w:t>
                            </w:r>
                            <w:r w:rsidR="00B1353E" w:rsidRPr="00B1353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, 202</w:t>
                            </w:r>
                            <w:r w:rsidR="004C356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B135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B1353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35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the GEA, at 295 Quamina Street, South </w:t>
                            </w:r>
                            <w:proofErr w:type="spellStart"/>
                            <w:r w:rsidRPr="00B135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Cummingsburg</w:t>
                            </w:r>
                            <w:proofErr w:type="spellEnd"/>
                            <w:r w:rsidRPr="00B135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Georgetown or via email to </w:t>
                            </w:r>
                            <w:hyperlink r:id="rId6" w:history="1">
                              <w:r w:rsidRPr="00B1353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gea@gea.gov.gy</w:t>
                              </w:r>
                            </w:hyperlink>
                            <w:r w:rsidRPr="00B135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12A2F" w:rsidRPr="00B135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detailed job description can be </w:t>
                            </w:r>
                            <w:r w:rsidR="00612A2F" w:rsidRPr="00B1353E">
                              <w:rPr>
                                <w:sz w:val="20"/>
                                <w:szCs w:val="20"/>
                                <w:lang w:val="en-CA"/>
                              </w:rPr>
                              <w:t>uplifted from the Administrative/HR Division</w:t>
                            </w:r>
                            <w:r w:rsidR="00612A2F" w:rsidRPr="00B135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downloaded from the GEA’s Website at </w:t>
                            </w:r>
                            <w:hyperlink r:id="rId7" w:history="1">
                              <w:r w:rsidR="00612A2F" w:rsidRPr="00B1353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www.gea.gov.gy</w:t>
                              </w:r>
                            </w:hyperlink>
                            <w:r w:rsidR="00612A2F" w:rsidRPr="00B135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1AEEF290" w14:textId="77777777" w:rsidR="00093763" w:rsidRPr="00B1353E" w:rsidRDefault="00093763" w:rsidP="0009376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35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3A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8pt;margin-top:-30.6pt;width:375pt;height:42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">
                <v:textbox>
                  <w:txbxContent>
                    <w:p w14:paraId="3362C7B5" w14:textId="77777777" w:rsidR="00093763" w:rsidRDefault="00093763" w:rsidP="00093763">
                      <w:pPr>
                        <w:spacing w:after="0"/>
                        <w:jc w:val="center"/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2E96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2A1D51D" wp14:editId="0C43F6C7">
                            <wp:extent cx="2960460" cy="91376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9221" cy="987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942738" w14:textId="2D026E86" w:rsidR="00093763" w:rsidRPr="00012F62" w:rsidRDefault="00093763" w:rsidP="00093763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EMPLOYMENT OPPORTUNI</w:t>
                      </w:r>
                      <w:r w:rsidR="000A39AB">
                        <w:rPr>
                          <w:rFonts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TY</w:t>
                      </w:r>
                    </w:p>
                    <w:p w14:paraId="31787B3B" w14:textId="08B58B9A" w:rsidR="00093763" w:rsidRDefault="00093763" w:rsidP="000A39A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1353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The GEA is seeking to employ </w:t>
                      </w:r>
                      <w:r w:rsidR="000A39A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a </w:t>
                      </w:r>
                      <w:r w:rsidRPr="00B1353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highly motivated and meticulous person to fill the position</w:t>
                      </w:r>
                      <w:r w:rsidR="000A39A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of </w:t>
                      </w:r>
                      <w:r w:rsidRPr="000A39A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Energy Engineer</w:t>
                      </w:r>
                      <w:r w:rsidR="000A39A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37975E5" w14:textId="77777777" w:rsidR="000A39AB" w:rsidRPr="000A39AB" w:rsidRDefault="000A39AB" w:rsidP="000A39A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56DBB8" w14:textId="5B0BCA17" w:rsidR="00093763" w:rsidRPr="000A39AB" w:rsidRDefault="00B1353E" w:rsidP="000A39A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CA"/>
                        </w:rPr>
                        <w:t>The</w:t>
                      </w:r>
                      <w:r w:rsidR="00093763" w:rsidRPr="00B1353E">
                        <w:rPr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qualification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requirement</w:t>
                      </w:r>
                      <w:r w:rsidR="000A39AB">
                        <w:rPr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is a </w:t>
                      </w:r>
                      <w:r w:rsidR="00093763" w:rsidRPr="00B1353E">
                        <w:rPr>
                          <w:sz w:val="20"/>
                          <w:szCs w:val="20"/>
                          <w:lang w:val="en-CA"/>
                        </w:rPr>
                        <w:t>Minimum of a Bachelor’s Degree in Electrical Engineering</w:t>
                      </w:r>
                      <w:r w:rsidR="000A39AB">
                        <w:rPr>
                          <w:sz w:val="20"/>
                          <w:szCs w:val="20"/>
                          <w:lang w:val="en-CA"/>
                        </w:rPr>
                        <w:t>.</w:t>
                      </w:r>
                      <w:r w:rsidR="00093763" w:rsidRPr="00B1353E">
                        <w:rPr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</w:p>
                    <w:p w14:paraId="203817C8" w14:textId="77777777" w:rsidR="00093763" w:rsidRPr="00B1353E" w:rsidRDefault="00093763" w:rsidP="00093763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14:paraId="69042AAB" w14:textId="1E5B0B72" w:rsidR="00093763" w:rsidRDefault="00093763" w:rsidP="0009376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CA"/>
                        </w:rPr>
                      </w:pPr>
                      <w:r w:rsidRPr="00B1353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Key competencies:</w:t>
                      </w:r>
                    </w:p>
                    <w:p w14:paraId="5FE5CC11" w14:textId="77777777" w:rsidR="00093763" w:rsidRPr="00B1353E" w:rsidRDefault="00093763" w:rsidP="00B1353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CA"/>
                        </w:rPr>
                      </w:pPr>
                      <w:r w:rsidRPr="00B1353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CA"/>
                        </w:rPr>
                        <w:t>Reliable and productive;</w:t>
                      </w:r>
                    </w:p>
                    <w:p w14:paraId="0DD2A23D" w14:textId="77777777" w:rsidR="00093763" w:rsidRPr="00B1353E" w:rsidRDefault="00093763" w:rsidP="00B1353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CA"/>
                        </w:rPr>
                      </w:pPr>
                      <w:r w:rsidRPr="00B1353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CA"/>
                        </w:rPr>
                        <w:t>Ability to execute instructions;</w:t>
                      </w:r>
                    </w:p>
                    <w:p w14:paraId="64A6AD83" w14:textId="77777777" w:rsidR="00093763" w:rsidRPr="00B1353E" w:rsidRDefault="00093763" w:rsidP="00B1353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CA"/>
                        </w:rPr>
                      </w:pPr>
                      <w:r w:rsidRPr="00B1353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CA"/>
                        </w:rPr>
                        <w:t>Strong written and oral communication skills;</w:t>
                      </w:r>
                    </w:p>
                    <w:p w14:paraId="695B72FF" w14:textId="77777777" w:rsidR="00093763" w:rsidRPr="00B1353E" w:rsidRDefault="00093763" w:rsidP="00B1353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CA"/>
                        </w:rPr>
                      </w:pPr>
                      <w:r w:rsidRPr="00B1353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CA"/>
                        </w:rPr>
                        <w:t>Ability to work with minimal supervision;</w:t>
                      </w:r>
                    </w:p>
                    <w:p w14:paraId="74579CDD" w14:textId="77777777" w:rsidR="00093763" w:rsidRPr="00B1353E" w:rsidRDefault="00093763" w:rsidP="00B1353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CA"/>
                        </w:rPr>
                      </w:pPr>
                      <w:r w:rsidRPr="00B1353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CA"/>
                        </w:rPr>
                        <w:t>Meticulous;</w:t>
                      </w:r>
                    </w:p>
                    <w:p w14:paraId="6029D0A1" w14:textId="77777777" w:rsidR="00093763" w:rsidRPr="00B1353E" w:rsidRDefault="00093763" w:rsidP="00B1353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CA"/>
                        </w:rPr>
                      </w:pPr>
                      <w:r w:rsidRPr="00B1353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CA"/>
                        </w:rPr>
                        <w:t>Computer literacy</w:t>
                      </w:r>
                    </w:p>
                    <w:p w14:paraId="3F35A48D" w14:textId="77777777" w:rsidR="00093763" w:rsidRPr="00B1353E" w:rsidRDefault="00093763" w:rsidP="0009376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7F69CED" w14:textId="3C9BDAA1" w:rsidR="00612A2F" w:rsidRPr="00B1353E" w:rsidRDefault="00093763" w:rsidP="00612A2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135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Complete Curriculum Vitae with cover letter must </w:t>
                      </w:r>
                      <w:r w:rsidR="00B135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 submitted by </w:t>
                      </w:r>
                      <w:r w:rsidR="004C356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Friday</w:t>
                      </w:r>
                      <w:r w:rsidR="00B1353E" w:rsidRPr="00B1353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C356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December </w:t>
                      </w:r>
                      <w:r w:rsidR="000A39A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13</w:t>
                      </w:r>
                      <w:r w:rsidR="00B1353E" w:rsidRPr="00B1353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, 202</w:t>
                      </w:r>
                      <w:r w:rsidR="004C356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B1353E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B1353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135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the GEA, at 295 Quamina Street, South </w:t>
                      </w:r>
                      <w:proofErr w:type="spellStart"/>
                      <w:r w:rsidRPr="00B1353E">
                        <w:rPr>
                          <w:color w:val="000000" w:themeColor="text1"/>
                          <w:sz w:val="20"/>
                          <w:szCs w:val="20"/>
                        </w:rPr>
                        <w:t>Cummingsburg</w:t>
                      </w:r>
                      <w:proofErr w:type="spellEnd"/>
                      <w:r w:rsidRPr="00B135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Georgetown or via email to </w:t>
                      </w:r>
                      <w:hyperlink r:id="rId8" w:history="1">
                        <w:r w:rsidRPr="00B1353E">
                          <w:rPr>
                            <w:rStyle w:val="Hyperlink"/>
                            <w:sz w:val="20"/>
                            <w:szCs w:val="20"/>
                          </w:rPr>
                          <w:t>gea@gea.gov.gy</w:t>
                        </w:r>
                      </w:hyperlink>
                      <w:r w:rsidRPr="00B135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612A2F" w:rsidRPr="00B135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 detailed job description can be </w:t>
                      </w:r>
                      <w:r w:rsidR="00612A2F" w:rsidRPr="00B1353E">
                        <w:rPr>
                          <w:sz w:val="20"/>
                          <w:szCs w:val="20"/>
                          <w:lang w:val="en-CA"/>
                        </w:rPr>
                        <w:t>uplifted from the Administrative/HR Division</w:t>
                      </w:r>
                      <w:r w:rsidR="00612A2F" w:rsidRPr="00B135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 downloaded from the GEA’s Website at </w:t>
                      </w:r>
                      <w:hyperlink r:id="rId9" w:history="1">
                        <w:r w:rsidR="00612A2F" w:rsidRPr="00B1353E">
                          <w:rPr>
                            <w:rStyle w:val="Hyperlink"/>
                            <w:sz w:val="20"/>
                            <w:szCs w:val="20"/>
                          </w:rPr>
                          <w:t>www.gea.gov.gy</w:t>
                        </w:r>
                      </w:hyperlink>
                      <w:r w:rsidR="00612A2F" w:rsidRPr="00B135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1AEEF290" w14:textId="77777777" w:rsidR="00093763" w:rsidRPr="00B1353E" w:rsidRDefault="00093763" w:rsidP="0009376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135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1B4F9" w14:textId="77777777" w:rsidR="00270456" w:rsidRPr="00270456" w:rsidRDefault="00270456" w:rsidP="00270456"/>
    <w:p w14:paraId="2DF86995" w14:textId="77777777" w:rsidR="00270456" w:rsidRPr="00270456" w:rsidRDefault="00270456" w:rsidP="00270456"/>
    <w:p w14:paraId="2DF74AA7" w14:textId="77777777" w:rsidR="00270456" w:rsidRPr="00270456" w:rsidRDefault="00270456" w:rsidP="00270456"/>
    <w:p w14:paraId="02F7B420" w14:textId="77777777" w:rsidR="00270456" w:rsidRPr="00270456" w:rsidRDefault="00270456" w:rsidP="00270456"/>
    <w:p w14:paraId="73C5DFBA" w14:textId="77777777" w:rsidR="00270456" w:rsidRPr="00270456" w:rsidRDefault="00270456" w:rsidP="00270456"/>
    <w:p w14:paraId="0924D3F1" w14:textId="77777777" w:rsidR="00270456" w:rsidRPr="00270456" w:rsidRDefault="00270456" w:rsidP="00270456"/>
    <w:p w14:paraId="64E38836" w14:textId="77777777" w:rsidR="00270456" w:rsidRPr="00270456" w:rsidRDefault="00270456" w:rsidP="00270456"/>
    <w:p w14:paraId="07ED5A49" w14:textId="77777777" w:rsidR="00270456" w:rsidRPr="00270456" w:rsidRDefault="00270456" w:rsidP="00270456"/>
    <w:p w14:paraId="37AD4DC1" w14:textId="77777777" w:rsidR="00270456" w:rsidRPr="00270456" w:rsidRDefault="00270456" w:rsidP="00270456"/>
    <w:p w14:paraId="0E8CB78A" w14:textId="77777777" w:rsidR="00270456" w:rsidRPr="00270456" w:rsidRDefault="00270456" w:rsidP="00270456"/>
    <w:p w14:paraId="4769D51E" w14:textId="77777777" w:rsidR="00270456" w:rsidRPr="00270456" w:rsidRDefault="00270456" w:rsidP="00270456"/>
    <w:p w14:paraId="4221AB47" w14:textId="77777777" w:rsidR="00270456" w:rsidRPr="00270456" w:rsidRDefault="00270456" w:rsidP="00270456"/>
    <w:p w14:paraId="20B4924B" w14:textId="77777777" w:rsidR="00270456" w:rsidRPr="00270456" w:rsidRDefault="00270456" w:rsidP="00270456"/>
    <w:p w14:paraId="4A5D165F" w14:textId="77777777" w:rsidR="00270456" w:rsidRDefault="00270456" w:rsidP="00270456"/>
    <w:p w14:paraId="70300D28" w14:textId="77777777" w:rsidR="00E2270D" w:rsidRDefault="00270456" w:rsidP="00270456">
      <w:pPr>
        <w:tabs>
          <w:tab w:val="left" w:pos="8388"/>
        </w:tabs>
      </w:pPr>
      <w:r>
        <w:tab/>
      </w:r>
    </w:p>
    <w:p w14:paraId="7E759EC7" w14:textId="77777777" w:rsidR="00270456" w:rsidRDefault="00270456" w:rsidP="00270456">
      <w:pPr>
        <w:tabs>
          <w:tab w:val="left" w:pos="8388"/>
        </w:tabs>
      </w:pPr>
    </w:p>
    <w:p w14:paraId="01594430" w14:textId="77777777" w:rsidR="00270456" w:rsidRDefault="00270456" w:rsidP="00270456">
      <w:pPr>
        <w:tabs>
          <w:tab w:val="left" w:pos="8388"/>
        </w:tabs>
      </w:pPr>
    </w:p>
    <w:p w14:paraId="58999DB5" w14:textId="77777777" w:rsidR="00270456" w:rsidRDefault="00270456" w:rsidP="00270456">
      <w:pPr>
        <w:tabs>
          <w:tab w:val="left" w:pos="8388"/>
        </w:tabs>
      </w:pPr>
    </w:p>
    <w:p w14:paraId="18441268" w14:textId="77777777" w:rsidR="00270456" w:rsidRDefault="00270456" w:rsidP="00270456">
      <w:pPr>
        <w:tabs>
          <w:tab w:val="left" w:pos="8388"/>
        </w:tabs>
      </w:pPr>
    </w:p>
    <w:p w14:paraId="0682E312" w14:textId="77777777" w:rsidR="00270456" w:rsidRDefault="00270456" w:rsidP="00270456">
      <w:pPr>
        <w:tabs>
          <w:tab w:val="left" w:pos="8388"/>
        </w:tabs>
      </w:pPr>
    </w:p>
    <w:p w14:paraId="7CC3265D" w14:textId="77777777" w:rsidR="00270456" w:rsidRPr="00270456" w:rsidRDefault="00270456" w:rsidP="00270456">
      <w:pPr>
        <w:tabs>
          <w:tab w:val="left" w:pos="8388"/>
        </w:tabs>
      </w:pPr>
    </w:p>
    <w:sectPr w:rsidR="00270456" w:rsidRPr="0027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3931"/>
    <w:multiLevelType w:val="hybridMultilevel"/>
    <w:tmpl w:val="E8D6FA10"/>
    <w:lvl w:ilvl="0" w:tplc="4F42E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AF5"/>
    <w:multiLevelType w:val="hybridMultilevel"/>
    <w:tmpl w:val="9DFAFFEE"/>
    <w:lvl w:ilvl="0" w:tplc="1DCEE03A">
      <w:start w:val="1"/>
      <w:numFmt w:val="lowerLetter"/>
      <w:lvlText w:val="(%1)"/>
      <w:lvlJc w:val="left"/>
      <w:pPr>
        <w:ind w:left="936" w:hanging="360"/>
      </w:pPr>
      <w:rPr>
        <w:rFonts w:ascii="Arial Narrow" w:hAnsi="Arial Narrow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4AC5"/>
    <w:multiLevelType w:val="hybridMultilevel"/>
    <w:tmpl w:val="652CADFA"/>
    <w:lvl w:ilvl="0" w:tplc="0096DB22">
      <w:start w:val="1"/>
      <w:numFmt w:val="lowerLetter"/>
      <w:lvlText w:val="%1."/>
      <w:lvlJc w:val="left"/>
      <w:pPr>
        <w:ind w:left="936" w:hanging="360"/>
      </w:pPr>
      <w:rPr>
        <w:rFonts w:asciiTheme="minorHAnsi" w:eastAsia="Times New Roman" w:hAnsiTheme="minorHAnsi" w:cstheme="minorHAnsi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738"/>
    <w:multiLevelType w:val="hybridMultilevel"/>
    <w:tmpl w:val="E8D6FA10"/>
    <w:lvl w:ilvl="0" w:tplc="4F42E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2636C"/>
    <w:multiLevelType w:val="hybridMultilevel"/>
    <w:tmpl w:val="31284706"/>
    <w:lvl w:ilvl="0" w:tplc="6F684B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CA668B"/>
    <w:multiLevelType w:val="hybridMultilevel"/>
    <w:tmpl w:val="CD52752E"/>
    <w:lvl w:ilvl="0" w:tplc="708C4EEA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3FD333B9"/>
    <w:multiLevelType w:val="hybridMultilevel"/>
    <w:tmpl w:val="0012087C"/>
    <w:lvl w:ilvl="0" w:tplc="AC42F426">
      <w:start w:val="1"/>
      <w:numFmt w:val="lowerLetter"/>
      <w:lvlText w:val="(%1)"/>
      <w:lvlJc w:val="left"/>
      <w:pPr>
        <w:ind w:left="936" w:hanging="360"/>
      </w:pPr>
      <w:rPr>
        <w:rFonts w:cstheme="minorHAns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D3FE2"/>
    <w:multiLevelType w:val="hybridMultilevel"/>
    <w:tmpl w:val="05F602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D1CA5"/>
    <w:multiLevelType w:val="hybridMultilevel"/>
    <w:tmpl w:val="D14CF0A8"/>
    <w:lvl w:ilvl="0" w:tplc="E2347044">
      <w:start w:val="1"/>
      <w:numFmt w:val="lowerLetter"/>
      <w:lvlText w:val="%1."/>
      <w:lvlJc w:val="left"/>
      <w:pPr>
        <w:ind w:left="936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53E241BF"/>
    <w:multiLevelType w:val="hybridMultilevel"/>
    <w:tmpl w:val="37681D64"/>
    <w:lvl w:ilvl="0" w:tplc="4B9E4D06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6A1689"/>
    <w:multiLevelType w:val="hybridMultilevel"/>
    <w:tmpl w:val="20DAC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B76D8"/>
    <w:multiLevelType w:val="hybridMultilevel"/>
    <w:tmpl w:val="3DDEF4BE"/>
    <w:lvl w:ilvl="0" w:tplc="4DF667F6">
      <w:start w:val="2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6AF63616"/>
    <w:multiLevelType w:val="hybridMultilevel"/>
    <w:tmpl w:val="DCA427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86D11"/>
    <w:multiLevelType w:val="hybridMultilevel"/>
    <w:tmpl w:val="69A6A724"/>
    <w:lvl w:ilvl="0" w:tplc="725A80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54607"/>
    <w:multiLevelType w:val="hybridMultilevel"/>
    <w:tmpl w:val="0B46D280"/>
    <w:lvl w:ilvl="0" w:tplc="0FC07AB6">
      <w:start w:val="1"/>
      <w:numFmt w:val="lowerLetter"/>
      <w:lvlText w:val="(%1)"/>
      <w:lvlJc w:val="left"/>
      <w:pPr>
        <w:ind w:left="936" w:hanging="360"/>
      </w:pPr>
      <w:rPr>
        <w:rFonts w:ascii="Times New Roman" w:hAnsi="Times New Roman" w:cs="Times New Roman" w:hint="default"/>
        <w:b w:val="0"/>
        <w:b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779175">
    <w:abstractNumId w:val="0"/>
  </w:num>
  <w:num w:numId="2" w16cid:durableId="308676339">
    <w:abstractNumId w:val="2"/>
  </w:num>
  <w:num w:numId="3" w16cid:durableId="1355840785">
    <w:abstractNumId w:val="8"/>
  </w:num>
  <w:num w:numId="4" w16cid:durableId="628820669">
    <w:abstractNumId w:val="6"/>
  </w:num>
  <w:num w:numId="5" w16cid:durableId="359013594">
    <w:abstractNumId w:val="9"/>
  </w:num>
  <w:num w:numId="6" w16cid:durableId="1121680928">
    <w:abstractNumId w:val="1"/>
  </w:num>
  <w:num w:numId="7" w16cid:durableId="933980289">
    <w:abstractNumId w:val="14"/>
  </w:num>
  <w:num w:numId="8" w16cid:durableId="26217862">
    <w:abstractNumId w:val="13"/>
  </w:num>
  <w:num w:numId="9" w16cid:durableId="1482119314">
    <w:abstractNumId w:val="7"/>
  </w:num>
  <w:num w:numId="10" w16cid:durableId="1912885676">
    <w:abstractNumId w:val="12"/>
  </w:num>
  <w:num w:numId="11" w16cid:durableId="578028574">
    <w:abstractNumId w:val="3"/>
  </w:num>
  <w:num w:numId="12" w16cid:durableId="1201212085">
    <w:abstractNumId w:val="11"/>
  </w:num>
  <w:num w:numId="13" w16cid:durableId="759719852">
    <w:abstractNumId w:val="4"/>
  </w:num>
  <w:num w:numId="14" w16cid:durableId="42798999">
    <w:abstractNumId w:val="10"/>
  </w:num>
  <w:num w:numId="15" w16cid:durableId="714623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63"/>
    <w:rsid w:val="00034944"/>
    <w:rsid w:val="000358C0"/>
    <w:rsid w:val="00093763"/>
    <w:rsid w:val="000A39AB"/>
    <w:rsid w:val="00217DAF"/>
    <w:rsid w:val="00270456"/>
    <w:rsid w:val="002831E1"/>
    <w:rsid w:val="002C681D"/>
    <w:rsid w:val="004A3921"/>
    <w:rsid w:val="004C356C"/>
    <w:rsid w:val="00612A2F"/>
    <w:rsid w:val="008F01B3"/>
    <w:rsid w:val="00B10AE9"/>
    <w:rsid w:val="00B1353E"/>
    <w:rsid w:val="00CA49A0"/>
    <w:rsid w:val="00E2270D"/>
    <w:rsid w:val="00F3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B84C"/>
  <w15:chartTrackingRefBased/>
  <w15:docId w15:val="{23B2A442-0F81-4E7D-A327-07838777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63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7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3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@gea.gov.g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a.gov.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a@gea.gov.g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a.gov.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Mahender Sharma</cp:lastModifiedBy>
  <cp:revision>3</cp:revision>
  <dcterms:created xsi:type="dcterms:W3CDTF">2024-11-29T00:12:00Z</dcterms:created>
  <dcterms:modified xsi:type="dcterms:W3CDTF">2024-11-29T00:20:00Z</dcterms:modified>
</cp:coreProperties>
</file>